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A2D57" w14:textId="35E5EA54" w:rsidR="00AE6BB7" w:rsidRDefault="00CA0747" w:rsidP="005139DA">
      <w:pPr>
        <w:pStyle w:val="Title"/>
        <w:rPr>
          <w:lang w:val="lv-LV"/>
        </w:rPr>
      </w:pPr>
      <w:r>
        <w:rPr>
          <w:lang w:val="lv-LV"/>
        </w:rPr>
        <w:t xml:space="preserve"> </w:t>
      </w:r>
    </w:p>
    <w:p w14:paraId="6377C607" w14:textId="1876A8E6" w:rsidR="005139DA" w:rsidRPr="001D3491" w:rsidRDefault="005139DA" w:rsidP="005139DA">
      <w:pPr>
        <w:pStyle w:val="Title"/>
        <w:rPr>
          <w:lang w:val="lv-LV"/>
        </w:rPr>
      </w:pPr>
      <w:r w:rsidRPr="001D3491">
        <w:rPr>
          <w:lang w:val="lv-LV"/>
        </w:rPr>
        <w:t>Semināra programma</w:t>
      </w:r>
    </w:p>
    <w:p w14:paraId="3FC9822B" w14:textId="46045F9E" w:rsidR="005139DA" w:rsidRPr="001D3491" w:rsidRDefault="005139DA" w:rsidP="005139DA">
      <w:pPr>
        <w:rPr>
          <w:lang w:val="lv-LV"/>
        </w:rPr>
      </w:pPr>
    </w:p>
    <w:tbl>
      <w:tblPr>
        <w:tblW w:w="9929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738"/>
        <w:gridCol w:w="1082"/>
        <w:gridCol w:w="738"/>
        <w:gridCol w:w="5551"/>
        <w:gridCol w:w="1082"/>
        <w:gridCol w:w="738"/>
      </w:tblGrid>
      <w:tr w:rsidR="005139DA" w:rsidRPr="001D3491" w14:paraId="39FD5190" w14:textId="77777777" w:rsidTr="00076B97">
        <w:tc>
          <w:tcPr>
            <w:tcW w:w="738" w:type="dxa"/>
            <w:vAlign w:val="center"/>
          </w:tcPr>
          <w:p w14:paraId="30939532" w14:textId="77777777" w:rsidR="005139DA" w:rsidRPr="001D3491" w:rsidRDefault="005139DA" w:rsidP="007F77E8">
            <w:pPr>
              <w:rPr>
                <w:rStyle w:val="Strong"/>
                <w:lang w:val="lv-LV"/>
              </w:rPr>
            </w:pPr>
            <w:r w:rsidRPr="001D3491">
              <w:rPr>
                <w:rStyle w:val="Strong"/>
                <w:lang w:val="lv-LV"/>
              </w:rPr>
              <w:t>1.</w:t>
            </w:r>
          </w:p>
        </w:tc>
        <w:tc>
          <w:tcPr>
            <w:tcW w:w="9191" w:type="dxa"/>
            <w:gridSpan w:val="5"/>
            <w:vAlign w:val="center"/>
          </w:tcPr>
          <w:p w14:paraId="28CF7662" w14:textId="77777777" w:rsidR="005139DA" w:rsidRPr="001D3491" w:rsidRDefault="005139DA" w:rsidP="007F77E8">
            <w:pPr>
              <w:rPr>
                <w:rStyle w:val="Strong"/>
                <w:lang w:val="lv-LV"/>
              </w:rPr>
            </w:pPr>
            <w:r w:rsidRPr="001D3491">
              <w:rPr>
                <w:rStyle w:val="Strong"/>
                <w:lang w:val="lv-LV"/>
              </w:rPr>
              <w:t>Semināra nosaukums</w:t>
            </w:r>
          </w:p>
        </w:tc>
      </w:tr>
      <w:tr w:rsidR="005139DA" w:rsidRPr="00F93469" w14:paraId="068E309F" w14:textId="77777777" w:rsidTr="00076B97">
        <w:trPr>
          <w:trHeight w:val="744"/>
        </w:trPr>
        <w:tc>
          <w:tcPr>
            <w:tcW w:w="738" w:type="dxa"/>
            <w:vAlign w:val="center"/>
          </w:tcPr>
          <w:p w14:paraId="09C4D0CA" w14:textId="77777777" w:rsidR="005139DA" w:rsidRPr="001D3491" w:rsidRDefault="005139DA" w:rsidP="007E294F">
            <w:pPr>
              <w:rPr>
                <w:lang w:val="lv-LV"/>
              </w:rPr>
            </w:pPr>
          </w:p>
        </w:tc>
        <w:tc>
          <w:tcPr>
            <w:tcW w:w="9191" w:type="dxa"/>
            <w:gridSpan w:val="5"/>
            <w:vAlign w:val="center"/>
          </w:tcPr>
          <w:p w14:paraId="5E8A9BF7" w14:textId="4C09E785" w:rsidR="005139DA" w:rsidRPr="001D3491" w:rsidRDefault="00F828BD" w:rsidP="009307C5">
            <w:pPr>
              <w:pStyle w:val="NoSpacing"/>
              <w:rPr>
                <w:b/>
                <w:bCs w:val="0"/>
                <w:sz w:val="28"/>
                <w:szCs w:val="28"/>
                <w:lang w:val="lv-LV"/>
              </w:rPr>
            </w:pPr>
            <w:r w:rsidRPr="00F828BD">
              <w:rPr>
                <w:b/>
                <w:bCs w:val="0"/>
                <w:kern w:val="2"/>
                <w:sz w:val="28"/>
                <w:szCs w:val="28"/>
                <w:lang w:val="lv-LV" w:eastAsia="en-US"/>
                <w14:ligatures w14:val="standardContextual"/>
              </w:rPr>
              <w:t>“Skeleta muskulatūras motorā mācīšanās, atmiņa un fasciju sistēmas funkcionālā nozīme rehabilitācijas praksē”</w:t>
            </w:r>
          </w:p>
        </w:tc>
      </w:tr>
      <w:tr w:rsidR="005139DA" w:rsidRPr="001D3491" w14:paraId="101563F1" w14:textId="77777777" w:rsidTr="00076B97">
        <w:tc>
          <w:tcPr>
            <w:tcW w:w="738" w:type="dxa"/>
            <w:vAlign w:val="center"/>
          </w:tcPr>
          <w:p w14:paraId="3C080D9A" w14:textId="77777777" w:rsidR="005139DA" w:rsidRPr="001D3491" w:rsidRDefault="005139DA" w:rsidP="007F77E8">
            <w:pPr>
              <w:rPr>
                <w:rStyle w:val="Strong"/>
                <w:lang w:val="lv-LV"/>
              </w:rPr>
            </w:pPr>
            <w:r w:rsidRPr="001D3491">
              <w:rPr>
                <w:rStyle w:val="Strong"/>
                <w:lang w:val="lv-LV"/>
              </w:rPr>
              <w:t>2.</w:t>
            </w:r>
          </w:p>
        </w:tc>
        <w:tc>
          <w:tcPr>
            <w:tcW w:w="9191" w:type="dxa"/>
            <w:gridSpan w:val="5"/>
            <w:vAlign w:val="center"/>
          </w:tcPr>
          <w:p w14:paraId="1BFE9135" w14:textId="152AC33E" w:rsidR="005139DA" w:rsidRPr="001D3491" w:rsidRDefault="005139DA" w:rsidP="007F77E8">
            <w:pPr>
              <w:rPr>
                <w:rStyle w:val="Strong"/>
                <w:lang w:val="lv-LV"/>
              </w:rPr>
            </w:pPr>
            <w:r w:rsidRPr="001D3491">
              <w:rPr>
                <w:rStyle w:val="Strong"/>
                <w:lang w:val="lv-LV"/>
              </w:rPr>
              <w:t xml:space="preserve">Semināra norises datums, vieta un laiks </w:t>
            </w:r>
          </w:p>
        </w:tc>
      </w:tr>
      <w:tr w:rsidR="005139DA" w:rsidRPr="001D3491" w14:paraId="3DC03E6D" w14:textId="77777777" w:rsidTr="00076B97">
        <w:tc>
          <w:tcPr>
            <w:tcW w:w="738" w:type="dxa"/>
            <w:vAlign w:val="center"/>
          </w:tcPr>
          <w:p w14:paraId="72D7FFDE" w14:textId="77777777" w:rsidR="005139DA" w:rsidRPr="001D3491" w:rsidRDefault="005139DA" w:rsidP="007F77E8">
            <w:pPr>
              <w:rPr>
                <w:rStyle w:val="Strong"/>
                <w:lang w:val="lv-LV"/>
              </w:rPr>
            </w:pPr>
          </w:p>
        </w:tc>
        <w:tc>
          <w:tcPr>
            <w:tcW w:w="9191" w:type="dxa"/>
            <w:gridSpan w:val="5"/>
            <w:vAlign w:val="center"/>
          </w:tcPr>
          <w:p w14:paraId="637FED52" w14:textId="02C2D846" w:rsidR="005139DA" w:rsidRPr="001D3491" w:rsidRDefault="00F828BD" w:rsidP="007F77E8">
            <w:pPr>
              <w:rPr>
                <w:rStyle w:val="Emphasis"/>
                <w:lang w:val="lv-LV"/>
              </w:rPr>
            </w:pPr>
            <w:r>
              <w:rPr>
                <w:rStyle w:val="Emphasis"/>
                <w:rFonts w:eastAsiaTheme="majorEastAsia"/>
                <w:kern w:val="2"/>
                <w:lang w:val="lv-LV" w:eastAsia="en-US"/>
                <w14:ligatures w14:val="standardContextual"/>
              </w:rPr>
              <w:t>16</w:t>
            </w:r>
            <w:r w:rsidR="006226D1" w:rsidRPr="001D3491">
              <w:rPr>
                <w:rStyle w:val="Emphasis"/>
                <w:rFonts w:eastAsiaTheme="majorEastAsia"/>
                <w:kern w:val="2"/>
                <w:lang w:val="lv-LV" w:eastAsia="en-US"/>
                <w14:ligatures w14:val="standardContextual"/>
              </w:rPr>
              <w:t>.</w:t>
            </w:r>
            <w:r w:rsidR="000D6B8F">
              <w:rPr>
                <w:rStyle w:val="Emphasis"/>
                <w:rFonts w:eastAsiaTheme="majorEastAsia"/>
                <w:kern w:val="2"/>
                <w:lang w:val="lv-LV" w:eastAsia="en-US"/>
                <w14:ligatures w14:val="standardContextual"/>
              </w:rPr>
              <w:t>0</w:t>
            </w:r>
            <w:r>
              <w:rPr>
                <w:rStyle w:val="Emphasis"/>
                <w:rFonts w:eastAsiaTheme="majorEastAsia"/>
                <w:kern w:val="2"/>
                <w:lang w:val="lv-LV" w:eastAsia="en-US"/>
                <w14:ligatures w14:val="standardContextual"/>
              </w:rPr>
              <w:t>5</w:t>
            </w:r>
            <w:r w:rsidR="0020132C">
              <w:rPr>
                <w:rStyle w:val="Emphasis"/>
                <w:rFonts w:eastAsiaTheme="majorEastAsia"/>
                <w:kern w:val="2"/>
                <w:lang w:val="lv-LV" w:eastAsia="en-US"/>
                <w14:ligatures w14:val="standardContextual"/>
              </w:rPr>
              <w:t>.</w:t>
            </w:r>
            <w:r w:rsidR="006226D1" w:rsidRPr="001D3491">
              <w:rPr>
                <w:rStyle w:val="Emphasis"/>
                <w:rFonts w:eastAsiaTheme="majorEastAsia"/>
                <w:kern w:val="2"/>
                <w:lang w:val="lv-LV" w:eastAsia="en-US"/>
                <w14:ligatures w14:val="standardContextual"/>
              </w:rPr>
              <w:t>2</w:t>
            </w:r>
            <w:r w:rsidR="000D6B8F">
              <w:rPr>
                <w:rStyle w:val="Emphasis"/>
                <w:rFonts w:eastAsiaTheme="majorEastAsia"/>
                <w:kern w:val="2"/>
                <w:lang w:val="lv-LV" w:eastAsia="en-US"/>
                <w14:ligatures w14:val="standardContextual"/>
              </w:rPr>
              <w:t>6</w:t>
            </w:r>
            <w:r w:rsidR="006226D1" w:rsidRPr="001D3491">
              <w:rPr>
                <w:rStyle w:val="Emphasis"/>
                <w:rFonts w:eastAsiaTheme="majorEastAsia"/>
                <w:kern w:val="2"/>
                <w:lang w:val="lv-LV" w:eastAsia="en-US"/>
                <w14:ligatures w14:val="standardContextual"/>
              </w:rPr>
              <w:t>. plkst. 10:00- 1</w:t>
            </w:r>
            <w:r>
              <w:rPr>
                <w:rStyle w:val="Emphasis"/>
                <w:rFonts w:eastAsiaTheme="majorEastAsia"/>
                <w:kern w:val="2"/>
                <w:lang w:val="lv-LV" w:eastAsia="en-US"/>
                <w14:ligatures w14:val="standardContextual"/>
              </w:rPr>
              <w:t>7</w:t>
            </w:r>
            <w:r w:rsidR="006226D1" w:rsidRPr="001D3491">
              <w:rPr>
                <w:rStyle w:val="Emphasis"/>
                <w:rFonts w:eastAsiaTheme="majorEastAsia"/>
                <w:kern w:val="2"/>
                <w:lang w:val="lv-LV" w:eastAsia="en-US"/>
                <w14:ligatures w14:val="standardContextual"/>
              </w:rPr>
              <w:t>:00</w:t>
            </w:r>
          </w:p>
        </w:tc>
      </w:tr>
      <w:tr w:rsidR="005139DA" w:rsidRPr="001D3491" w14:paraId="6EAFCFAF" w14:textId="77777777" w:rsidTr="00076B97">
        <w:tc>
          <w:tcPr>
            <w:tcW w:w="738" w:type="dxa"/>
            <w:vAlign w:val="center"/>
          </w:tcPr>
          <w:p w14:paraId="1FDCA2CB" w14:textId="77777777" w:rsidR="005139DA" w:rsidRPr="001D3491" w:rsidRDefault="005139DA" w:rsidP="007F77E8">
            <w:pPr>
              <w:rPr>
                <w:rStyle w:val="Strong"/>
                <w:lang w:val="lv-LV"/>
              </w:rPr>
            </w:pPr>
            <w:r w:rsidRPr="001D3491">
              <w:rPr>
                <w:rStyle w:val="Strong"/>
                <w:lang w:val="lv-LV"/>
              </w:rPr>
              <w:t>3.</w:t>
            </w:r>
          </w:p>
        </w:tc>
        <w:tc>
          <w:tcPr>
            <w:tcW w:w="9191" w:type="dxa"/>
            <w:gridSpan w:val="5"/>
            <w:vAlign w:val="center"/>
          </w:tcPr>
          <w:p w14:paraId="23D99EDA" w14:textId="7D20C3EC" w:rsidR="005139DA" w:rsidRPr="001D3491" w:rsidRDefault="005139DA" w:rsidP="007F77E8">
            <w:pPr>
              <w:rPr>
                <w:rStyle w:val="Strong"/>
                <w:lang w:val="lv-LV"/>
              </w:rPr>
            </w:pPr>
            <w:r w:rsidRPr="001D3491">
              <w:rPr>
                <w:rStyle w:val="Strong"/>
                <w:lang w:val="lv-LV"/>
              </w:rPr>
              <w:t>Semināra norise</w:t>
            </w:r>
            <w:r w:rsidR="00A32D35" w:rsidRPr="001D3491">
              <w:rPr>
                <w:rStyle w:val="Strong"/>
                <w:lang w:val="lv-LV"/>
              </w:rPr>
              <w:t>s vieta</w:t>
            </w:r>
            <w:r w:rsidRPr="001D3491">
              <w:rPr>
                <w:rStyle w:val="Strong"/>
                <w:lang w:val="lv-LV"/>
              </w:rPr>
              <w:t>:</w:t>
            </w:r>
          </w:p>
        </w:tc>
      </w:tr>
      <w:tr w:rsidR="005139DA" w:rsidRPr="001D3491" w14:paraId="143D4910" w14:textId="77777777" w:rsidTr="00076B97">
        <w:tc>
          <w:tcPr>
            <w:tcW w:w="738" w:type="dxa"/>
            <w:vAlign w:val="center"/>
          </w:tcPr>
          <w:p w14:paraId="2F087F50" w14:textId="77777777" w:rsidR="005139DA" w:rsidRPr="001D3491" w:rsidRDefault="005139DA" w:rsidP="007F77E8">
            <w:pPr>
              <w:rPr>
                <w:lang w:val="lv-LV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238E4D6C" w14:textId="3BA13510" w:rsidR="005139DA" w:rsidRPr="001D3491" w:rsidRDefault="006226D1" w:rsidP="00A9407C">
            <w:pPr>
              <w:rPr>
                <w:lang w:val="lv-LV"/>
              </w:rPr>
            </w:pPr>
            <w:r w:rsidRPr="001D3491">
              <w:rPr>
                <w:lang w:val="lv-LV"/>
              </w:rPr>
              <w:t>Klātienē</w:t>
            </w:r>
          </w:p>
        </w:tc>
        <w:tc>
          <w:tcPr>
            <w:tcW w:w="7371" w:type="dxa"/>
            <w:gridSpan w:val="3"/>
            <w:vAlign w:val="center"/>
          </w:tcPr>
          <w:p w14:paraId="7408E4C5" w14:textId="672EBC03" w:rsidR="005139DA" w:rsidRPr="001D3491" w:rsidRDefault="00BA7776" w:rsidP="007F77E8">
            <w:pPr>
              <w:rPr>
                <w:lang w:val="lv-LV"/>
              </w:rPr>
            </w:pPr>
            <w:r>
              <w:rPr>
                <w:lang w:val="lv-LV"/>
              </w:rPr>
              <w:t>Latvijas Universitāte</w:t>
            </w:r>
            <w:r w:rsidR="00424949">
              <w:rPr>
                <w:lang w:val="lv-LV"/>
              </w:rPr>
              <w:t>,</w:t>
            </w:r>
            <w:r>
              <w:rPr>
                <w:lang w:val="lv-LV"/>
              </w:rPr>
              <w:t xml:space="preserve"> Akadēmiska</w:t>
            </w:r>
            <w:r w:rsidR="00295507">
              <w:rPr>
                <w:lang w:val="lv-LV"/>
              </w:rPr>
              <w:t>is</w:t>
            </w:r>
            <w:r>
              <w:rPr>
                <w:lang w:val="lv-LV"/>
              </w:rPr>
              <w:t xml:space="preserve"> centr</w:t>
            </w:r>
            <w:r w:rsidR="00295507">
              <w:rPr>
                <w:lang w:val="lv-LV"/>
              </w:rPr>
              <w:t>s</w:t>
            </w:r>
            <w:r>
              <w:rPr>
                <w:lang w:val="lv-LV"/>
              </w:rPr>
              <w:t xml:space="preserve">, Dabas māja, Jelgavas iela 1, </w:t>
            </w:r>
          </w:p>
        </w:tc>
      </w:tr>
      <w:tr w:rsidR="00A32D35" w:rsidRPr="001D3491" w14:paraId="1FE67440" w14:textId="77777777" w:rsidTr="00076B97">
        <w:tc>
          <w:tcPr>
            <w:tcW w:w="738" w:type="dxa"/>
            <w:vAlign w:val="center"/>
          </w:tcPr>
          <w:p w14:paraId="0367073C" w14:textId="77777777" w:rsidR="00A32D35" w:rsidRPr="001D3491" w:rsidRDefault="00A32D35" w:rsidP="007F77E8">
            <w:pPr>
              <w:rPr>
                <w:lang w:val="lv-LV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6F6C1E21" w14:textId="47140D95" w:rsidR="00A32D35" w:rsidRPr="001D3491" w:rsidRDefault="00A32D35" w:rsidP="00A9407C">
            <w:pPr>
              <w:rPr>
                <w:lang w:val="lv-LV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228D403F" w14:textId="378B3D30" w:rsidR="00A32D35" w:rsidRPr="001D3491" w:rsidRDefault="006226D1" w:rsidP="007F77E8">
            <w:pPr>
              <w:rPr>
                <w:lang w:val="lv-LV"/>
              </w:rPr>
            </w:pPr>
            <w:r w:rsidRPr="001D3491">
              <w:rPr>
                <w:lang w:val="lv-LV"/>
              </w:rPr>
              <w:t xml:space="preserve">ONLINE </w:t>
            </w:r>
            <w:r w:rsidR="0020132C">
              <w:rPr>
                <w:lang w:val="lv-LV"/>
              </w:rPr>
              <w:t>arhīvā</w:t>
            </w:r>
          </w:p>
        </w:tc>
      </w:tr>
      <w:tr w:rsidR="00572BCD" w:rsidRPr="001D3491" w14:paraId="7C4FE79D" w14:textId="77777777" w:rsidTr="0042464F">
        <w:tc>
          <w:tcPr>
            <w:tcW w:w="738" w:type="dxa"/>
            <w:vAlign w:val="center"/>
          </w:tcPr>
          <w:p w14:paraId="77227B37" w14:textId="5773EA93" w:rsidR="00572BCD" w:rsidRPr="001D3491" w:rsidRDefault="00572BCD" w:rsidP="007F77E8">
            <w:pPr>
              <w:rPr>
                <w:rStyle w:val="Strong"/>
                <w:lang w:val="lv-LV"/>
              </w:rPr>
            </w:pPr>
            <w:r w:rsidRPr="001D3491">
              <w:rPr>
                <w:rStyle w:val="Strong"/>
                <w:lang w:val="lv-LV"/>
              </w:rPr>
              <w:t>4.</w:t>
            </w:r>
          </w:p>
        </w:tc>
        <w:tc>
          <w:tcPr>
            <w:tcW w:w="9191" w:type="dxa"/>
            <w:gridSpan w:val="5"/>
            <w:vAlign w:val="center"/>
          </w:tcPr>
          <w:p w14:paraId="5CAD3826" w14:textId="43A1A122" w:rsidR="00572BCD" w:rsidRPr="001D3491" w:rsidRDefault="00572BCD" w:rsidP="007F77E8">
            <w:pPr>
              <w:rPr>
                <w:rStyle w:val="Strong"/>
                <w:lang w:val="lv-LV"/>
              </w:rPr>
            </w:pPr>
            <w:r w:rsidRPr="001D3491">
              <w:rPr>
                <w:rStyle w:val="Strong"/>
                <w:lang w:val="lv-LV"/>
              </w:rPr>
              <w:t>Apliec</w:t>
            </w:r>
            <w:r w:rsidR="00825110">
              <w:rPr>
                <w:rStyle w:val="Strong"/>
                <w:lang w:val="lv-LV"/>
              </w:rPr>
              <w:t>inājums par dalību seminārā:</w:t>
            </w:r>
          </w:p>
        </w:tc>
      </w:tr>
      <w:tr w:rsidR="00B72789" w:rsidRPr="001D3491" w14:paraId="592D10FC" w14:textId="77777777" w:rsidTr="00076B97">
        <w:tc>
          <w:tcPr>
            <w:tcW w:w="738" w:type="dxa"/>
            <w:vAlign w:val="center"/>
          </w:tcPr>
          <w:p w14:paraId="2075673A" w14:textId="77777777" w:rsidR="00B72789" w:rsidRPr="001D3491" w:rsidRDefault="00B72789" w:rsidP="00B72789">
            <w:pPr>
              <w:rPr>
                <w:lang w:val="lv-LV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5305D2D8" w14:textId="17782BF1" w:rsidR="00B72789" w:rsidRPr="001D3491" w:rsidRDefault="00E84F59" w:rsidP="00B72789">
            <w:pPr>
              <w:rPr>
                <w:lang w:val="lv-LV"/>
              </w:rPr>
            </w:pPr>
            <w:r>
              <w:rPr>
                <w:b/>
                <w:bCs w:val="0"/>
                <w:lang w:val="lv-LV"/>
              </w:rPr>
              <w:t>8</w:t>
            </w:r>
            <w:r w:rsidR="00B72789" w:rsidRPr="00E84F59">
              <w:rPr>
                <w:lang w:val="lv-LV"/>
              </w:rPr>
              <w:t xml:space="preserve"> </w:t>
            </w:r>
            <w:r w:rsidR="00B72789" w:rsidRPr="001D3491">
              <w:rPr>
                <w:lang w:val="lv-LV"/>
              </w:rPr>
              <w:t>stundas</w:t>
            </w:r>
          </w:p>
        </w:tc>
        <w:tc>
          <w:tcPr>
            <w:tcW w:w="7371" w:type="dxa"/>
            <w:gridSpan w:val="3"/>
            <w:vAlign w:val="center"/>
          </w:tcPr>
          <w:p w14:paraId="217679D8" w14:textId="5025BB73" w:rsidR="00B72789" w:rsidRPr="001D3491" w:rsidRDefault="00B72789" w:rsidP="00B72789">
            <w:pPr>
              <w:rPr>
                <w:lang w:val="lv-LV"/>
              </w:rPr>
            </w:pPr>
            <w:r w:rsidRPr="001D3491">
              <w:rPr>
                <w:lang w:val="lv-LV"/>
              </w:rPr>
              <w:t>SPORTA SPECIĀLISTIEM, TRENERIEM, SKOLOTĀJIEM - «Fitnesa Semināri» apliecinājums par dalību seminārā, derīg</w:t>
            </w:r>
            <w:r w:rsidR="00000BC9" w:rsidRPr="001D3491">
              <w:rPr>
                <w:lang w:val="lv-LV"/>
              </w:rPr>
              <w:t>s</w:t>
            </w:r>
            <w:r w:rsidRPr="001D3491">
              <w:rPr>
                <w:lang w:val="lv-LV"/>
              </w:rPr>
              <w:t xml:space="preserve"> resertifikācijai LSFP.</w:t>
            </w:r>
          </w:p>
        </w:tc>
      </w:tr>
      <w:tr w:rsidR="006226D1" w:rsidRPr="001D3491" w14:paraId="08D212B9" w14:textId="77777777" w:rsidTr="00076B97">
        <w:tc>
          <w:tcPr>
            <w:tcW w:w="738" w:type="dxa"/>
            <w:vAlign w:val="center"/>
          </w:tcPr>
          <w:p w14:paraId="5CBBFBBE" w14:textId="77777777" w:rsidR="006226D1" w:rsidRPr="001D3491" w:rsidRDefault="006226D1" w:rsidP="00B72789">
            <w:pPr>
              <w:rPr>
                <w:lang w:val="lv-LV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32B598F1" w14:textId="6FED6DE4" w:rsidR="006226D1" w:rsidRPr="001D3491" w:rsidRDefault="006226D1" w:rsidP="00B72789">
            <w:pPr>
              <w:rPr>
                <w:lang w:val="lv-LV"/>
              </w:rPr>
            </w:pPr>
            <w:r w:rsidRPr="001D3491">
              <w:rPr>
                <w:lang w:val="lv-LV"/>
              </w:rPr>
              <w:t>TIP</w:t>
            </w:r>
            <w:r w:rsidR="00E84F59" w:rsidRPr="00E84F59">
              <w:rPr>
                <w:b/>
                <w:bCs w:val="0"/>
                <w:lang w:val="lv-LV"/>
              </w:rPr>
              <w:t xml:space="preserve"> </w:t>
            </w:r>
          </w:p>
        </w:tc>
        <w:tc>
          <w:tcPr>
            <w:tcW w:w="7371" w:type="dxa"/>
            <w:gridSpan w:val="3"/>
            <w:vAlign w:val="center"/>
          </w:tcPr>
          <w:p w14:paraId="6C238EEA" w14:textId="77777777" w:rsidR="00B55261" w:rsidRDefault="006226D1" w:rsidP="00B72789">
            <w:pPr>
              <w:rPr>
                <w:lang w:val="lv-LV"/>
              </w:rPr>
            </w:pPr>
            <w:r w:rsidRPr="001D3491">
              <w:rPr>
                <w:lang w:val="lv-LV"/>
              </w:rPr>
              <w:t xml:space="preserve">ĀRSTNIECĪBAS PERSONĀM: funkcionāliem speciālistiem </w:t>
            </w:r>
          </w:p>
          <w:p w14:paraId="7BB9251F" w14:textId="6D75DA5D" w:rsidR="006226D1" w:rsidRPr="001D3491" w:rsidRDefault="00B55261" w:rsidP="00B72789">
            <w:pPr>
              <w:rPr>
                <w:lang w:val="lv-LV"/>
              </w:rPr>
            </w:pPr>
            <w:r w:rsidRPr="00B55261">
              <w:t xml:space="preserve">LĀPPOS, </w:t>
            </w:r>
            <w:r w:rsidR="00F93469" w:rsidRPr="00F93469">
              <w:t>Nr.</w:t>
            </w:r>
            <w:r w:rsidR="00F93469">
              <w:t xml:space="preserve"> </w:t>
            </w:r>
            <w:r w:rsidR="00F93469" w:rsidRPr="00F93469">
              <w:t>TIP</w:t>
            </w:r>
            <w:r w:rsidR="00F93469">
              <w:t xml:space="preserve"> </w:t>
            </w:r>
            <w:r w:rsidR="00F93469" w:rsidRPr="00F93469">
              <w:t>2026/145 TIP8</w:t>
            </w:r>
          </w:p>
        </w:tc>
      </w:tr>
      <w:tr w:rsidR="00B72789" w:rsidRPr="001D3491" w14:paraId="67B298A8" w14:textId="77777777" w:rsidTr="00076B97">
        <w:tc>
          <w:tcPr>
            <w:tcW w:w="738" w:type="dxa"/>
            <w:vAlign w:val="center"/>
          </w:tcPr>
          <w:p w14:paraId="5D56A0D9" w14:textId="79F6EBA9" w:rsidR="00B72789" w:rsidRPr="001D3491" w:rsidRDefault="00B72789" w:rsidP="00B72789">
            <w:pPr>
              <w:rPr>
                <w:rStyle w:val="Strong"/>
                <w:lang w:val="lv-LV"/>
              </w:rPr>
            </w:pPr>
            <w:r w:rsidRPr="001D3491">
              <w:rPr>
                <w:rStyle w:val="Strong"/>
                <w:lang w:val="lv-LV"/>
              </w:rPr>
              <w:t>4.</w:t>
            </w:r>
          </w:p>
        </w:tc>
        <w:tc>
          <w:tcPr>
            <w:tcW w:w="9191" w:type="dxa"/>
            <w:gridSpan w:val="5"/>
            <w:vAlign w:val="center"/>
          </w:tcPr>
          <w:p w14:paraId="54E170D6" w14:textId="0A41AC5D" w:rsidR="00B72789" w:rsidRPr="001D3491" w:rsidRDefault="00B72789" w:rsidP="00B72789">
            <w:pPr>
              <w:rPr>
                <w:rStyle w:val="Strong"/>
                <w:lang w:val="lv-LV"/>
              </w:rPr>
            </w:pPr>
            <w:r w:rsidRPr="001D3491">
              <w:rPr>
                <w:rStyle w:val="Strong"/>
                <w:lang w:val="lv-LV"/>
              </w:rPr>
              <w:t>Semināra norise</w:t>
            </w:r>
            <w:r w:rsidR="00987732" w:rsidRPr="00987732">
              <w:rPr>
                <w:rStyle w:val="Strong"/>
                <w:lang w:val="lv-LV"/>
              </w:rPr>
              <w:t>:</w:t>
            </w:r>
          </w:p>
        </w:tc>
      </w:tr>
      <w:tr w:rsidR="00F828BD" w:rsidRPr="00E214FE" w14:paraId="725F9DE3" w14:textId="77777777" w:rsidTr="008D5F48">
        <w:tc>
          <w:tcPr>
            <w:tcW w:w="738" w:type="dxa"/>
            <w:vAlign w:val="center"/>
          </w:tcPr>
          <w:p w14:paraId="3AED03C6" w14:textId="77777777" w:rsidR="00F828BD" w:rsidRPr="001D3491" w:rsidRDefault="00F828BD" w:rsidP="00F828BD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31B693A1" w14:textId="08F5D96D" w:rsidR="00F828BD" w:rsidRPr="001D3491" w:rsidRDefault="00F828BD" w:rsidP="00F828BD">
            <w:pPr>
              <w:rPr>
                <w:rFonts w:ascii="Calibri" w:hAnsi="Calibri" w:cs="Calibri"/>
                <w:bCs w:val="0"/>
                <w:lang w:val="lv-LV"/>
              </w:rPr>
            </w:pPr>
            <w:r w:rsidRPr="001D3491">
              <w:rPr>
                <w:rFonts w:ascii="Calibri" w:hAnsi="Calibri" w:cs="Calibri"/>
                <w:bCs w:val="0"/>
                <w:color w:val="222222"/>
                <w:shd w:val="clear" w:color="auto" w:fill="FFFFFF"/>
                <w:lang w:val="lv-LV"/>
              </w:rPr>
              <w:t>10:00 – 11:</w:t>
            </w:r>
            <w:r w:rsidR="000E7ACB">
              <w:rPr>
                <w:rFonts w:ascii="Calibri" w:hAnsi="Calibri" w:cs="Calibri"/>
                <w:bCs w:val="0"/>
                <w:color w:val="222222"/>
                <w:shd w:val="clear" w:color="auto" w:fill="FFFFFF"/>
                <w:lang w:val="lv-LV"/>
              </w:rPr>
              <w:t>5</w:t>
            </w:r>
            <w:r w:rsidRPr="001D3491">
              <w:rPr>
                <w:rFonts w:ascii="Calibri" w:hAnsi="Calibri" w:cs="Calibri"/>
                <w:bCs w:val="0"/>
                <w:color w:val="222222"/>
                <w:shd w:val="clear" w:color="auto" w:fill="FFFFFF"/>
                <w:lang w:val="lv-LV"/>
              </w:rPr>
              <w:t>0</w:t>
            </w:r>
          </w:p>
        </w:tc>
        <w:tc>
          <w:tcPr>
            <w:tcW w:w="7371" w:type="dxa"/>
            <w:gridSpan w:val="3"/>
          </w:tcPr>
          <w:p w14:paraId="62FB0247" w14:textId="752B90B7" w:rsidR="00F828BD" w:rsidRPr="00F93469" w:rsidRDefault="00F828BD" w:rsidP="00F828BD">
            <w:pPr>
              <w:spacing w:before="100" w:beforeAutospacing="1" w:after="100" w:afterAutospacing="1"/>
              <w:rPr>
                <w:lang w:val="lv-LV"/>
              </w:rPr>
            </w:pPr>
            <w:r w:rsidRPr="00F93469">
              <w:rPr>
                <w:lang w:val="lv-LV"/>
              </w:rPr>
              <w:t xml:space="preserve">Teorētisko lekciju “Muskuļu mācīšanās un atmiņa” lasa Lietuvas </w:t>
            </w:r>
            <w:r w:rsidR="00295507" w:rsidRPr="00F93469">
              <w:rPr>
                <w:lang w:val="lv-LV"/>
              </w:rPr>
              <w:t>V</w:t>
            </w:r>
            <w:r w:rsidRPr="00F93469">
              <w:rPr>
                <w:lang w:val="lv-LV"/>
              </w:rPr>
              <w:t xml:space="preserve">eselības </w:t>
            </w:r>
            <w:r w:rsidR="00295507" w:rsidRPr="00F93469">
              <w:rPr>
                <w:lang w:val="lv-LV"/>
              </w:rPr>
              <w:t>Z</w:t>
            </w:r>
            <w:r w:rsidRPr="00F93469">
              <w:rPr>
                <w:lang w:val="lv-LV"/>
              </w:rPr>
              <w:t xml:space="preserve">inātņu </w:t>
            </w:r>
            <w:r w:rsidR="00424949" w:rsidRPr="00F93469">
              <w:rPr>
                <w:lang w:val="lv-LV"/>
              </w:rPr>
              <w:t>u</w:t>
            </w:r>
            <w:r w:rsidR="00295507" w:rsidRPr="00F93469">
              <w:rPr>
                <w:lang w:val="lv-LV"/>
              </w:rPr>
              <w:t>niversit</w:t>
            </w:r>
            <w:r w:rsidR="002937E5" w:rsidRPr="00F93469">
              <w:rPr>
                <w:lang w:val="lv-LV"/>
              </w:rPr>
              <w:t>ā</w:t>
            </w:r>
            <w:r w:rsidR="00295507" w:rsidRPr="00F93469">
              <w:rPr>
                <w:lang w:val="lv-LV"/>
              </w:rPr>
              <w:t>tes</w:t>
            </w:r>
            <w:r w:rsidRPr="00F93469">
              <w:rPr>
                <w:lang w:val="lv-LV"/>
              </w:rPr>
              <w:t xml:space="preserve"> vecākais lektors</w:t>
            </w:r>
            <w:r w:rsidR="002937E5" w:rsidRPr="00F93469">
              <w:rPr>
                <w:lang w:val="lv-LV"/>
              </w:rPr>
              <w:t>,</w:t>
            </w:r>
            <w:r w:rsidRPr="00F93469">
              <w:rPr>
                <w:lang w:val="lv-LV"/>
              </w:rPr>
              <w:t xml:space="preserve"> </w:t>
            </w:r>
            <w:r w:rsidR="00295507" w:rsidRPr="00F93469">
              <w:rPr>
                <w:lang w:val="lv-LV"/>
              </w:rPr>
              <w:t>Bioloģijas do</w:t>
            </w:r>
            <w:r w:rsidR="002937E5" w:rsidRPr="00F93469">
              <w:rPr>
                <w:lang w:val="lv-LV"/>
              </w:rPr>
              <w:t>k</w:t>
            </w:r>
            <w:r w:rsidR="00295507" w:rsidRPr="00F93469">
              <w:rPr>
                <w:lang w:val="lv-LV"/>
              </w:rPr>
              <w:t xml:space="preserve">tors </w:t>
            </w:r>
            <w:r w:rsidRPr="00F93469">
              <w:rPr>
                <w:b/>
                <w:bCs w:val="0"/>
                <w:lang w:val="lv-LV"/>
              </w:rPr>
              <w:t>Artūrs Paparde</w:t>
            </w:r>
            <w:r w:rsidRPr="00F93469">
              <w:rPr>
                <w:lang w:val="lv-LV"/>
              </w:rPr>
              <w:t xml:space="preserve">  </w:t>
            </w:r>
          </w:p>
          <w:p w14:paraId="444A5304" w14:textId="63936121" w:rsidR="00F828BD" w:rsidRPr="00B50AB3" w:rsidRDefault="002937E5" w:rsidP="00F828BD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lang w:eastAsia="en-GB"/>
              </w:rPr>
            </w:pPr>
            <w:r>
              <w:rPr>
                <w:rFonts w:ascii="Times New Roman" w:hAnsi="Times New Roman" w:cs="Times New Roman"/>
                <w:b/>
                <w:lang w:eastAsia="en-GB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lang w:eastAsia="en-GB"/>
              </w:rPr>
              <w:t>daļa</w:t>
            </w:r>
            <w:proofErr w:type="spellEnd"/>
            <w:r>
              <w:rPr>
                <w:rFonts w:ascii="Times New Roman" w:hAnsi="Times New Roman" w:cs="Times New Roman"/>
                <w:b/>
                <w:lang w:eastAsia="en-GB"/>
              </w:rPr>
              <w:t>.</w:t>
            </w:r>
          </w:p>
        </w:tc>
      </w:tr>
      <w:tr w:rsidR="00F828BD" w:rsidRPr="00F93469" w14:paraId="26D73E57" w14:textId="77777777" w:rsidTr="0051727F">
        <w:tc>
          <w:tcPr>
            <w:tcW w:w="738" w:type="dxa"/>
            <w:vAlign w:val="center"/>
          </w:tcPr>
          <w:p w14:paraId="3EC7EA54" w14:textId="77777777" w:rsidR="00F828BD" w:rsidRPr="001D3491" w:rsidRDefault="00F828BD" w:rsidP="00F828BD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16757308" w14:textId="77777777" w:rsidR="00F828BD" w:rsidRPr="001D3491" w:rsidRDefault="00F828BD" w:rsidP="00F828BD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7371" w:type="dxa"/>
            <w:gridSpan w:val="3"/>
          </w:tcPr>
          <w:p w14:paraId="32CABD91" w14:textId="04B85301" w:rsidR="00F828BD" w:rsidRPr="001D3491" w:rsidRDefault="00F828BD" w:rsidP="00F828BD">
            <w:pPr>
              <w:rPr>
                <w:rFonts w:ascii="Calibri" w:hAnsi="Calibri" w:cs="Calibri"/>
                <w:lang w:val="lv-LV"/>
              </w:rPr>
            </w:pPr>
            <w:r w:rsidRPr="00F93469">
              <w:rPr>
                <w:lang w:val="lv-LV"/>
              </w:rPr>
              <w:t>Teorētiskās lekcijas nosaukums “Muskuļu mācīšanās un atmiņa”</w:t>
            </w:r>
          </w:p>
        </w:tc>
      </w:tr>
      <w:tr w:rsidR="00F828BD" w:rsidRPr="001D3491" w14:paraId="2E4514C9" w14:textId="77777777" w:rsidTr="0051727F">
        <w:tc>
          <w:tcPr>
            <w:tcW w:w="738" w:type="dxa"/>
            <w:vAlign w:val="center"/>
          </w:tcPr>
          <w:p w14:paraId="40DB750A" w14:textId="77777777" w:rsidR="00F828BD" w:rsidRPr="001D3491" w:rsidRDefault="00F828BD" w:rsidP="00F828BD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3E25D66D" w14:textId="7E6D2464" w:rsidR="00F828BD" w:rsidRPr="001D3491" w:rsidRDefault="00F828BD" w:rsidP="00F828BD">
            <w:pPr>
              <w:jc w:val="center"/>
              <w:rPr>
                <w:rFonts w:ascii="Calibri" w:hAnsi="Calibri" w:cs="Calibri"/>
                <w:lang w:val="lv-LV"/>
              </w:rPr>
            </w:pPr>
            <w:r w:rsidRPr="001D3491">
              <w:rPr>
                <w:rFonts w:ascii="Calibri" w:hAnsi="Calibri" w:cs="Calibri"/>
                <w:color w:val="222222"/>
                <w:lang w:val="lv-LV"/>
              </w:rPr>
              <w:t>Lekcijas tēmas:</w:t>
            </w:r>
          </w:p>
        </w:tc>
        <w:tc>
          <w:tcPr>
            <w:tcW w:w="7371" w:type="dxa"/>
            <w:gridSpan w:val="3"/>
          </w:tcPr>
          <w:p w14:paraId="30ADB0B1" w14:textId="6CA6C916" w:rsidR="00F828BD" w:rsidRDefault="00F828BD" w:rsidP="00C0629B">
            <w:pPr>
              <w:jc w:val="both"/>
            </w:pPr>
            <w:proofErr w:type="spellStart"/>
            <w:r w:rsidRPr="002B2F15">
              <w:t>Lekcijas</w:t>
            </w:r>
            <w:proofErr w:type="spellEnd"/>
            <w:r w:rsidRPr="002B2F15">
              <w:t xml:space="preserve"> </w:t>
            </w:r>
            <w:proofErr w:type="spellStart"/>
            <w:r w:rsidR="00C0629B">
              <w:t>saturs</w:t>
            </w:r>
            <w:proofErr w:type="spellEnd"/>
            <w:r w:rsidRPr="002B2F15">
              <w:t>:</w:t>
            </w:r>
            <w:r>
              <w:t xml:space="preserve"> </w:t>
            </w:r>
          </w:p>
          <w:p w14:paraId="6A0DADE0" w14:textId="77777777" w:rsidR="00C0629B" w:rsidRDefault="00C0629B" w:rsidP="00C0629B">
            <w:pPr>
              <w:pStyle w:val="ListParagraph"/>
              <w:jc w:val="both"/>
            </w:pPr>
          </w:p>
          <w:p w14:paraId="148584A5" w14:textId="21AC89CB" w:rsidR="00F828BD" w:rsidRDefault="00F828BD" w:rsidP="00F828BD">
            <w:pPr>
              <w:pStyle w:val="ListParagraph"/>
              <w:numPr>
                <w:ilvl w:val="0"/>
                <w:numId w:val="8"/>
              </w:numPr>
            </w:pPr>
            <w:proofErr w:type="spellStart"/>
            <w:r>
              <w:t>Fizioloģiskā</w:t>
            </w:r>
            <w:proofErr w:type="spellEnd"/>
            <w:r>
              <w:t xml:space="preserve"> </w:t>
            </w:r>
            <w:proofErr w:type="spellStart"/>
            <w:r>
              <w:t>muskuļu</w:t>
            </w:r>
            <w:proofErr w:type="spellEnd"/>
            <w:r>
              <w:t xml:space="preserve"> </w:t>
            </w:r>
            <w:proofErr w:type="spellStart"/>
            <w:r>
              <w:t>augšana</w:t>
            </w:r>
            <w:proofErr w:type="spellEnd"/>
            <w:r>
              <w:t>(</w:t>
            </w:r>
            <w:proofErr w:type="spellStart"/>
            <w:r>
              <w:t>skeleta</w:t>
            </w:r>
            <w:proofErr w:type="spellEnd"/>
            <w:r>
              <w:t xml:space="preserve"> </w:t>
            </w:r>
            <w:proofErr w:type="spellStart"/>
            <w:r>
              <w:t>muskulatūras</w:t>
            </w:r>
            <w:proofErr w:type="spellEnd"/>
            <w:r>
              <w:t xml:space="preserve"> </w:t>
            </w:r>
            <w:proofErr w:type="spellStart"/>
            <w:r>
              <w:t>fizioloģiskā</w:t>
            </w:r>
            <w:proofErr w:type="spellEnd"/>
            <w:r>
              <w:t xml:space="preserve"> </w:t>
            </w:r>
            <w:proofErr w:type="spellStart"/>
            <w:r>
              <w:t>hipertrofija</w:t>
            </w:r>
            <w:proofErr w:type="spellEnd"/>
            <w:r>
              <w:t xml:space="preserve"> un </w:t>
            </w:r>
            <w:proofErr w:type="spellStart"/>
            <w:r>
              <w:t>strukturālās</w:t>
            </w:r>
            <w:proofErr w:type="spellEnd"/>
            <w:r>
              <w:t xml:space="preserve"> </w:t>
            </w:r>
            <w:proofErr w:type="spellStart"/>
            <w:r>
              <w:t>adaptācijas</w:t>
            </w:r>
            <w:proofErr w:type="spellEnd"/>
            <w:r w:rsidR="007C7FB8">
              <w:t>)</w:t>
            </w:r>
            <w:r w:rsidR="000E7ACB">
              <w:t>;</w:t>
            </w:r>
          </w:p>
          <w:p w14:paraId="613E7D5D" w14:textId="7538DD87" w:rsidR="00F828BD" w:rsidRDefault="00F828BD" w:rsidP="00F828BD">
            <w:pPr>
              <w:pStyle w:val="ListParagraph"/>
              <w:numPr>
                <w:ilvl w:val="0"/>
                <w:numId w:val="8"/>
              </w:numPr>
            </w:pPr>
            <w:proofErr w:type="spellStart"/>
            <w:r>
              <w:t>Fizioloģiska</w:t>
            </w:r>
            <w:proofErr w:type="spellEnd"/>
            <w:r>
              <w:t xml:space="preserve"> </w:t>
            </w:r>
            <w:proofErr w:type="spellStart"/>
            <w:r>
              <w:t>muskuļu</w:t>
            </w:r>
            <w:proofErr w:type="spellEnd"/>
            <w:r>
              <w:t xml:space="preserve"> </w:t>
            </w:r>
            <w:proofErr w:type="spellStart"/>
            <w:r>
              <w:t>atmiņa</w:t>
            </w:r>
            <w:proofErr w:type="spellEnd"/>
            <w:r>
              <w:t>(</w:t>
            </w:r>
            <w:proofErr w:type="spellStart"/>
            <w:r>
              <w:t>muskuļu</w:t>
            </w:r>
            <w:proofErr w:type="spellEnd"/>
            <w:r>
              <w:t xml:space="preserve"> </w:t>
            </w:r>
            <w:proofErr w:type="spellStart"/>
            <w:r>
              <w:t>atmiņas</w:t>
            </w:r>
            <w:proofErr w:type="spellEnd"/>
            <w:r>
              <w:t xml:space="preserve"> </w:t>
            </w:r>
            <w:proofErr w:type="spellStart"/>
            <w:r>
              <w:t>šūnu</w:t>
            </w:r>
            <w:proofErr w:type="spellEnd"/>
            <w:r>
              <w:t xml:space="preserve"> un </w:t>
            </w:r>
            <w:proofErr w:type="spellStart"/>
            <w:r>
              <w:t>molekulārie</w:t>
            </w:r>
            <w:proofErr w:type="spellEnd"/>
            <w:r>
              <w:t xml:space="preserve"> </w:t>
            </w:r>
            <w:proofErr w:type="spellStart"/>
            <w:r>
              <w:t>mehānismi</w:t>
            </w:r>
            <w:proofErr w:type="spellEnd"/>
            <w:r>
              <w:t>)</w:t>
            </w:r>
            <w:r w:rsidR="000E7ACB">
              <w:t>;</w:t>
            </w:r>
          </w:p>
          <w:p w14:paraId="1C8E026C" w14:textId="0C30E0A5" w:rsidR="00F828BD" w:rsidRPr="000E7ACB" w:rsidRDefault="00F828BD" w:rsidP="00F828BD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color w:val="222222"/>
                <w:lang w:val="lv-LV"/>
              </w:rPr>
            </w:pPr>
            <w:proofErr w:type="spellStart"/>
            <w:r>
              <w:t>Neiromuskulārā</w:t>
            </w:r>
            <w:proofErr w:type="spellEnd"/>
            <w:r>
              <w:t xml:space="preserve"> </w:t>
            </w:r>
            <w:proofErr w:type="spellStart"/>
            <w:r>
              <w:t>komunikācija</w:t>
            </w:r>
            <w:proofErr w:type="spellEnd"/>
            <w:r>
              <w:t>(</w:t>
            </w:r>
            <w:proofErr w:type="spellStart"/>
            <w:r>
              <w:t>Neiromuskulārā</w:t>
            </w:r>
            <w:proofErr w:type="spellEnd"/>
            <w:r>
              <w:t xml:space="preserve"> </w:t>
            </w:r>
            <w:proofErr w:type="spellStart"/>
            <w:r>
              <w:t>sinapse</w:t>
            </w:r>
            <w:proofErr w:type="spellEnd"/>
            <w:r>
              <w:t xml:space="preserve"> un </w:t>
            </w:r>
            <w:proofErr w:type="spellStart"/>
            <w:r>
              <w:t>nervu</w:t>
            </w:r>
            <w:proofErr w:type="spellEnd"/>
            <w:r>
              <w:t>–</w:t>
            </w:r>
            <w:proofErr w:type="spellStart"/>
            <w:r>
              <w:t>muskuļu</w:t>
            </w:r>
            <w:proofErr w:type="spellEnd"/>
            <w:r>
              <w:t xml:space="preserve"> </w:t>
            </w:r>
            <w:proofErr w:type="spellStart"/>
            <w:r>
              <w:t>komunikācija</w:t>
            </w:r>
            <w:proofErr w:type="spellEnd"/>
            <w:r>
              <w:t>)</w:t>
            </w:r>
            <w:r w:rsidR="000E7ACB">
              <w:t>;</w:t>
            </w:r>
          </w:p>
          <w:p w14:paraId="4C9FEC9D" w14:textId="5D5796F5" w:rsidR="000E7ACB" w:rsidRPr="001D3491" w:rsidRDefault="000E7ACB" w:rsidP="00F828BD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color w:val="222222"/>
                <w:lang w:val="lv-LV"/>
              </w:rPr>
            </w:pPr>
            <w:proofErr w:type="spellStart"/>
            <w:r>
              <w:t>Jautājumi</w:t>
            </w:r>
            <w:proofErr w:type="spellEnd"/>
            <w:r>
              <w:t xml:space="preserve">, </w:t>
            </w:r>
            <w:proofErr w:type="spellStart"/>
            <w:r>
              <w:t>diskusija</w:t>
            </w:r>
            <w:proofErr w:type="spellEnd"/>
            <w:r>
              <w:t>.</w:t>
            </w:r>
          </w:p>
        </w:tc>
      </w:tr>
      <w:tr w:rsidR="00B72789" w:rsidRPr="001D3491" w14:paraId="253BB739" w14:textId="77777777" w:rsidTr="008A74B6">
        <w:trPr>
          <w:trHeight w:val="285"/>
        </w:trPr>
        <w:tc>
          <w:tcPr>
            <w:tcW w:w="738" w:type="dxa"/>
            <w:vAlign w:val="center"/>
          </w:tcPr>
          <w:p w14:paraId="48AC2EEB" w14:textId="77777777" w:rsidR="00B72789" w:rsidRPr="001D3491" w:rsidRDefault="00B72789" w:rsidP="00B72789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1090BB99" w14:textId="6630A049" w:rsidR="00B72789" w:rsidRPr="001D3491" w:rsidRDefault="00B72789" w:rsidP="00B72789">
            <w:pPr>
              <w:rPr>
                <w:rFonts w:ascii="Calibri" w:hAnsi="Calibri" w:cs="Calibri"/>
                <w:lang w:val="lv-LV"/>
              </w:rPr>
            </w:pPr>
            <w:r w:rsidRPr="001D3491">
              <w:rPr>
                <w:rFonts w:ascii="Calibri" w:hAnsi="Calibri" w:cs="Calibri"/>
                <w:lang w:val="lv-LV"/>
              </w:rPr>
              <w:t>11:</w:t>
            </w:r>
            <w:r w:rsidR="00F828BD">
              <w:rPr>
                <w:rFonts w:ascii="Calibri" w:hAnsi="Calibri" w:cs="Calibri"/>
                <w:lang w:val="lv-LV"/>
              </w:rPr>
              <w:t>5</w:t>
            </w:r>
            <w:r w:rsidRPr="001D3491">
              <w:rPr>
                <w:rFonts w:ascii="Calibri" w:hAnsi="Calibri" w:cs="Calibri"/>
                <w:lang w:val="lv-LV"/>
              </w:rPr>
              <w:t>0 - 1</w:t>
            </w:r>
            <w:r w:rsidR="006B17C6" w:rsidRPr="001D3491">
              <w:rPr>
                <w:rFonts w:ascii="Calibri" w:hAnsi="Calibri" w:cs="Calibri"/>
                <w:lang w:val="lv-LV"/>
              </w:rPr>
              <w:t>2</w:t>
            </w:r>
            <w:r w:rsidRPr="001D3491">
              <w:rPr>
                <w:rFonts w:ascii="Calibri" w:hAnsi="Calibri" w:cs="Calibri"/>
                <w:lang w:val="lv-LV"/>
              </w:rPr>
              <w:t>:</w:t>
            </w:r>
            <w:r w:rsidR="00F828BD">
              <w:rPr>
                <w:rFonts w:ascii="Calibri" w:hAnsi="Calibri" w:cs="Calibri"/>
                <w:lang w:val="lv-LV"/>
              </w:rPr>
              <w:t>1</w:t>
            </w:r>
            <w:r w:rsidR="000E7ACB">
              <w:rPr>
                <w:rFonts w:ascii="Calibri" w:hAnsi="Calibri" w:cs="Calibri"/>
                <w:lang w:val="lv-LV"/>
              </w:rPr>
              <w:t>5</w:t>
            </w:r>
          </w:p>
        </w:tc>
        <w:tc>
          <w:tcPr>
            <w:tcW w:w="7371" w:type="dxa"/>
            <w:gridSpan w:val="3"/>
            <w:vAlign w:val="center"/>
          </w:tcPr>
          <w:p w14:paraId="1B79A856" w14:textId="1A0080FD" w:rsidR="00710799" w:rsidRPr="001D3491" w:rsidRDefault="00B72789" w:rsidP="00B72789">
            <w:pPr>
              <w:rPr>
                <w:rFonts w:ascii="Calibri" w:hAnsi="Calibri" w:cs="Calibri"/>
                <w:lang w:val="lv-LV"/>
              </w:rPr>
            </w:pPr>
            <w:r w:rsidRPr="001D3491">
              <w:rPr>
                <w:rFonts w:ascii="Calibri" w:hAnsi="Calibri" w:cs="Calibri"/>
                <w:lang w:val="lv-LV"/>
              </w:rPr>
              <w:t>Pārtraukums</w:t>
            </w:r>
            <w:r w:rsidR="009465E8">
              <w:rPr>
                <w:rFonts w:ascii="Calibri" w:hAnsi="Calibri" w:cs="Calibri"/>
                <w:lang w:val="lv-LV"/>
              </w:rPr>
              <w:t>.</w:t>
            </w:r>
          </w:p>
        </w:tc>
      </w:tr>
      <w:tr w:rsidR="00B50AB3" w:rsidRPr="00E214FE" w14:paraId="0626EC4D" w14:textId="77777777" w:rsidTr="00B8355F">
        <w:tc>
          <w:tcPr>
            <w:tcW w:w="738" w:type="dxa"/>
            <w:vAlign w:val="center"/>
          </w:tcPr>
          <w:p w14:paraId="6D5004A7" w14:textId="77777777" w:rsidR="00B50AB3" w:rsidRPr="001D3491" w:rsidRDefault="00B50AB3" w:rsidP="00B50AB3">
            <w:pPr>
              <w:rPr>
                <w:lang w:val="lv-LV"/>
              </w:rPr>
            </w:pPr>
            <w:bookmarkStart w:id="0" w:name="_Hlk205074970"/>
          </w:p>
        </w:tc>
        <w:tc>
          <w:tcPr>
            <w:tcW w:w="1820" w:type="dxa"/>
            <w:gridSpan w:val="2"/>
            <w:vAlign w:val="center"/>
          </w:tcPr>
          <w:p w14:paraId="31CF5BA0" w14:textId="021EC283" w:rsidR="00B50AB3" w:rsidRPr="001D3491" w:rsidRDefault="00B50AB3" w:rsidP="00B50AB3">
            <w:pPr>
              <w:rPr>
                <w:lang w:val="lv-LV"/>
              </w:rPr>
            </w:pPr>
            <w:r w:rsidRPr="001D3491">
              <w:rPr>
                <w:lang w:val="lv-LV"/>
              </w:rPr>
              <w:t>12:</w:t>
            </w:r>
            <w:r w:rsidR="00F828BD">
              <w:rPr>
                <w:lang w:val="lv-LV"/>
              </w:rPr>
              <w:t>1</w:t>
            </w:r>
            <w:r w:rsidR="000E7ACB">
              <w:rPr>
                <w:lang w:val="lv-LV"/>
              </w:rPr>
              <w:t>5</w:t>
            </w:r>
            <w:r w:rsidRPr="001D3491">
              <w:rPr>
                <w:lang w:val="lv-LV"/>
              </w:rPr>
              <w:t xml:space="preserve"> - 1</w:t>
            </w:r>
            <w:r w:rsidR="00F828BD">
              <w:rPr>
                <w:lang w:val="lv-LV"/>
              </w:rPr>
              <w:t>4</w:t>
            </w:r>
            <w:r w:rsidRPr="001D3491">
              <w:rPr>
                <w:lang w:val="lv-LV"/>
              </w:rPr>
              <w:t>:</w:t>
            </w:r>
            <w:r w:rsidR="000E7ACB">
              <w:rPr>
                <w:lang w:val="lv-LV"/>
              </w:rPr>
              <w:t>1</w:t>
            </w:r>
            <w:r>
              <w:rPr>
                <w:lang w:val="lv-LV"/>
              </w:rPr>
              <w:t>0</w:t>
            </w:r>
          </w:p>
        </w:tc>
        <w:tc>
          <w:tcPr>
            <w:tcW w:w="7371" w:type="dxa"/>
            <w:gridSpan w:val="3"/>
          </w:tcPr>
          <w:p w14:paraId="0566587A" w14:textId="11DDF1D7" w:rsidR="00B50AB3" w:rsidRPr="00F93469" w:rsidRDefault="00B50AB3" w:rsidP="00B50AB3">
            <w:pPr>
              <w:rPr>
                <w:lang w:val="lv-LV"/>
              </w:rPr>
            </w:pPr>
            <w:r w:rsidRPr="00F93469">
              <w:rPr>
                <w:lang w:val="lv-LV"/>
              </w:rPr>
              <w:t>Teorētiskā lekcija</w:t>
            </w:r>
            <w:r w:rsidR="00F828BD" w:rsidRPr="00F93469">
              <w:rPr>
                <w:lang w:val="lv-LV"/>
              </w:rPr>
              <w:t xml:space="preserve"> “Muskuļu mācīšanās un atmiņa” lasa Lietuvas </w:t>
            </w:r>
            <w:r w:rsidR="002937E5" w:rsidRPr="00F93469">
              <w:rPr>
                <w:lang w:val="lv-LV"/>
              </w:rPr>
              <w:t>V</w:t>
            </w:r>
            <w:r w:rsidR="00F828BD" w:rsidRPr="00F93469">
              <w:rPr>
                <w:lang w:val="lv-LV"/>
              </w:rPr>
              <w:t xml:space="preserve">eselības </w:t>
            </w:r>
            <w:r w:rsidR="002937E5" w:rsidRPr="00F93469">
              <w:rPr>
                <w:lang w:val="lv-LV"/>
              </w:rPr>
              <w:t>Z</w:t>
            </w:r>
            <w:r w:rsidR="00F828BD" w:rsidRPr="00F93469">
              <w:rPr>
                <w:lang w:val="lv-LV"/>
              </w:rPr>
              <w:t xml:space="preserve">inātņu </w:t>
            </w:r>
            <w:r w:rsidR="00424949" w:rsidRPr="00F93469">
              <w:rPr>
                <w:lang w:val="lv-LV"/>
              </w:rPr>
              <w:t>u</w:t>
            </w:r>
            <w:r w:rsidR="00F828BD" w:rsidRPr="00F93469">
              <w:rPr>
                <w:lang w:val="lv-LV"/>
              </w:rPr>
              <w:t>niversitātes vecākais lektors</w:t>
            </w:r>
            <w:r w:rsidR="000D4EF5" w:rsidRPr="00F93469">
              <w:rPr>
                <w:lang w:val="lv-LV"/>
              </w:rPr>
              <w:t>,</w:t>
            </w:r>
            <w:r w:rsidR="00F828BD" w:rsidRPr="00F93469">
              <w:rPr>
                <w:lang w:val="lv-LV"/>
              </w:rPr>
              <w:t xml:space="preserve"> </w:t>
            </w:r>
            <w:r w:rsidR="002937E5" w:rsidRPr="00F93469">
              <w:rPr>
                <w:lang w:val="lv-LV"/>
              </w:rPr>
              <w:t>Bioloģijas</w:t>
            </w:r>
            <w:r w:rsidR="00F828BD" w:rsidRPr="00F93469">
              <w:rPr>
                <w:lang w:val="lv-LV"/>
              </w:rPr>
              <w:t xml:space="preserve"> doktors </w:t>
            </w:r>
            <w:r w:rsidR="00F828BD" w:rsidRPr="00F93469">
              <w:rPr>
                <w:b/>
                <w:bCs w:val="0"/>
                <w:lang w:val="lv-LV"/>
              </w:rPr>
              <w:t>Artūrs Paparde</w:t>
            </w:r>
            <w:r w:rsidR="00F828BD" w:rsidRPr="00F93469">
              <w:rPr>
                <w:lang w:val="lv-LV"/>
              </w:rPr>
              <w:t xml:space="preserve">  </w:t>
            </w:r>
          </w:p>
          <w:p w14:paraId="1456C8BE" w14:textId="77777777" w:rsidR="002937E5" w:rsidRPr="00F93469" w:rsidRDefault="002937E5" w:rsidP="00B50AB3">
            <w:pPr>
              <w:rPr>
                <w:lang w:val="lv-LV"/>
              </w:rPr>
            </w:pPr>
          </w:p>
          <w:p w14:paraId="767780DE" w14:textId="77777777" w:rsidR="002937E5" w:rsidRPr="00F93469" w:rsidRDefault="00F828BD" w:rsidP="00F828BD">
            <w:pPr>
              <w:rPr>
                <w:b/>
                <w:bCs w:val="0"/>
                <w:lang w:val="lv-LV"/>
              </w:rPr>
            </w:pPr>
            <w:r w:rsidRPr="00F93469">
              <w:rPr>
                <w:b/>
                <w:bCs w:val="0"/>
                <w:lang w:val="lv-LV"/>
              </w:rPr>
              <w:t>2.daļa.</w:t>
            </w:r>
            <w:r w:rsidRPr="00F93469">
              <w:rPr>
                <w:b/>
                <w:bCs w:val="0"/>
                <w:lang w:val="lv-LV"/>
              </w:rPr>
              <w:tab/>
            </w:r>
          </w:p>
          <w:p w14:paraId="1FAFBBAE" w14:textId="28022CA5" w:rsidR="00F828BD" w:rsidRPr="00F93469" w:rsidRDefault="000E7ACB" w:rsidP="00F828BD">
            <w:pPr>
              <w:rPr>
                <w:lang w:val="lv-LV"/>
              </w:rPr>
            </w:pPr>
            <w:r w:rsidRPr="00F93469">
              <w:rPr>
                <w:lang w:val="lv-LV"/>
              </w:rPr>
              <w:t>“Neiromuskulārās adaptācijas un motorās atmiņas mehānismi skeleta muskulatūrā”</w:t>
            </w:r>
          </w:p>
          <w:p w14:paraId="5F002BC5" w14:textId="20F150C2" w:rsidR="00C0629B" w:rsidRDefault="00C0629B" w:rsidP="00F828BD">
            <w:proofErr w:type="spellStart"/>
            <w:r>
              <w:t>Lekcijas</w:t>
            </w:r>
            <w:proofErr w:type="spellEnd"/>
            <w:r>
              <w:t xml:space="preserve"> </w:t>
            </w:r>
            <w:proofErr w:type="spellStart"/>
            <w:r>
              <w:t>satrurs</w:t>
            </w:r>
            <w:proofErr w:type="spellEnd"/>
            <w:r>
              <w:t>:</w:t>
            </w:r>
          </w:p>
          <w:p w14:paraId="299DA653" w14:textId="22AB498D" w:rsidR="00F828BD" w:rsidRDefault="00F828BD" w:rsidP="00F828BD">
            <w:pPr>
              <w:pStyle w:val="ListParagraph"/>
              <w:numPr>
                <w:ilvl w:val="0"/>
                <w:numId w:val="9"/>
              </w:numPr>
            </w:pPr>
            <w:proofErr w:type="spellStart"/>
            <w:r>
              <w:t>Motorā</w:t>
            </w:r>
            <w:proofErr w:type="spellEnd"/>
            <w:r>
              <w:t xml:space="preserve"> </w:t>
            </w:r>
            <w:proofErr w:type="spellStart"/>
            <w:r>
              <w:t>muskuļu</w:t>
            </w:r>
            <w:proofErr w:type="spellEnd"/>
            <w:r>
              <w:t xml:space="preserve"> </w:t>
            </w:r>
            <w:proofErr w:type="spellStart"/>
            <w:r>
              <w:t>mācīšanās</w:t>
            </w:r>
            <w:proofErr w:type="spellEnd"/>
            <w:r>
              <w:t xml:space="preserve">: </w:t>
            </w:r>
          </w:p>
          <w:p w14:paraId="5E6D4D22" w14:textId="48DF42EB" w:rsidR="00F828BD" w:rsidRDefault="00F828BD" w:rsidP="00F828BD">
            <w:pPr>
              <w:pStyle w:val="ListParagraph"/>
              <w:numPr>
                <w:ilvl w:val="0"/>
                <w:numId w:val="9"/>
              </w:numPr>
            </w:pPr>
            <w:proofErr w:type="spellStart"/>
            <w:r>
              <w:t>neirofizioloģiskie</w:t>
            </w:r>
            <w:proofErr w:type="spellEnd"/>
            <w:r>
              <w:t xml:space="preserve"> </w:t>
            </w:r>
            <w:proofErr w:type="spellStart"/>
            <w:r>
              <w:t>mehānismi</w:t>
            </w:r>
            <w:proofErr w:type="spellEnd"/>
            <w:r w:rsidR="000E7ACB">
              <w:t>;</w:t>
            </w:r>
          </w:p>
          <w:p w14:paraId="66C971B1" w14:textId="77777777" w:rsidR="00F828BD" w:rsidRDefault="00F828BD" w:rsidP="00F828BD">
            <w:pPr>
              <w:pStyle w:val="ListParagraph"/>
              <w:numPr>
                <w:ilvl w:val="0"/>
                <w:numId w:val="9"/>
              </w:numPr>
            </w:pPr>
            <w:proofErr w:type="spellStart"/>
            <w:r>
              <w:t>Motorā</w:t>
            </w:r>
            <w:proofErr w:type="spellEnd"/>
            <w:r>
              <w:t xml:space="preserve"> </w:t>
            </w:r>
            <w:proofErr w:type="spellStart"/>
            <w:r>
              <w:t>muskuļu</w:t>
            </w:r>
            <w:proofErr w:type="spellEnd"/>
            <w:r>
              <w:t xml:space="preserve"> </w:t>
            </w:r>
            <w:proofErr w:type="spellStart"/>
            <w:r>
              <w:t>atmiņa</w:t>
            </w:r>
            <w:proofErr w:type="spellEnd"/>
            <w:r>
              <w:t>:</w:t>
            </w:r>
          </w:p>
          <w:p w14:paraId="10D9FA57" w14:textId="4C2781CC" w:rsidR="00F828BD" w:rsidRDefault="00F828BD" w:rsidP="00F828BD">
            <w:pPr>
              <w:pStyle w:val="ListParagraph"/>
              <w:numPr>
                <w:ilvl w:val="0"/>
                <w:numId w:val="9"/>
              </w:numPr>
            </w:pPr>
            <w:proofErr w:type="spellStart"/>
            <w:r>
              <w:t>motorās</w:t>
            </w:r>
            <w:proofErr w:type="spellEnd"/>
            <w:r>
              <w:t xml:space="preserve"> </w:t>
            </w:r>
            <w:proofErr w:type="spellStart"/>
            <w:r>
              <w:t>atmiņas</w:t>
            </w:r>
            <w:proofErr w:type="spellEnd"/>
            <w:r>
              <w:t xml:space="preserve"> </w:t>
            </w:r>
            <w:proofErr w:type="spellStart"/>
            <w:r>
              <w:t>veidošanās</w:t>
            </w:r>
            <w:proofErr w:type="spellEnd"/>
            <w:r w:rsidR="000E7ACB">
              <w:t>;</w:t>
            </w:r>
          </w:p>
          <w:p w14:paraId="2234EEA4" w14:textId="3935F66C" w:rsidR="00F828BD" w:rsidRDefault="00F828BD" w:rsidP="00F828BD">
            <w:pPr>
              <w:pStyle w:val="ListParagraph"/>
              <w:numPr>
                <w:ilvl w:val="0"/>
                <w:numId w:val="9"/>
              </w:numPr>
            </w:pPr>
            <w:proofErr w:type="spellStart"/>
            <w:r w:rsidRPr="00F828BD">
              <w:lastRenderedPageBreak/>
              <w:t>motorās</w:t>
            </w:r>
            <w:proofErr w:type="spellEnd"/>
            <w:r w:rsidRPr="00F828BD">
              <w:t xml:space="preserve"> </w:t>
            </w:r>
            <w:proofErr w:type="spellStart"/>
            <w:r w:rsidRPr="00F828BD">
              <w:t>atmiņas</w:t>
            </w:r>
            <w:proofErr w:type="spellEnd"/>
            <w:r w:rsidRPr="00F828BD">
              <w:t xml:space="preserve"> </w:t>
            </w:r>
            <w:proofErr w:type="spellStart"/>
            <w:r>
              <w:t>konsolidācija</w:t>
            </w:r>
            <w:proofErr w:type="spellEnd"/>
            <w:r w:rsidR="000E7ACB">
              <w:t>;</w:t>
            </w:r>
          </w:p>
          <w:p w14:paraId="4C41C373" w14:textId="080135E3" w:rsidR="000E7ACB" w:rsidRDefault="000E7ACB" w:rsidP="00F828BD">
            <w:pPr>
              <w:pStyle w:val="ListParagraph"/>
              <w:numPr>
                <w:ilvl w:val="0"/>
                <w:numId w:val="9"/>
              </w:numPr>
            </w:pPr>
            <w:proofErr w:type="spellStart"/>
            <w:r>
              <w:t>jautājumi</w:t>
            </w:r>
            <w:proofErr w:type="spellEnd"/>
            <w:r>
              <w:t xml:space="preserve">, </w:t>
            </w:r>
            <w:proofErr w:type="spellStart"/>
            <w:r>
              <w:t>diskusija</w:t>
            </w:r>
            <w:proofErr w:type="spellEnd"/>
            <w:r>
              <w:t>.</w:t>
            </w:r>
          </w:p>
          <w:p w14:paraId="7AFAE4C2" w14:textId="1C5BF08E" w:rsidR="00F828BD" w:rsidRPr="007F3169" w:rsidRDefault="00F828BD" w:rsidP="00F828BD">
            <w:pPr>
              <w:rPr>
                <w:lang w:val="lv-LV"/>
              </w:rPr>
            </w:pPr>
            <w:r>
              <w:tab/>
            </w:r>
          </w:p>
        </w:tc>
      </w:tr>
      <w:bookmarkEnd w:id="0"/>
      <w:tr w:rsidR="00B50AB3" w:rsidRPr="00E214FE" w14:paraId="0511F53A" w14:textId="77777777" w:rsidTr="00F828BD">
        <w:trPr>
          <w:trHeight w:val="449"/>
        </w:trPr>
        <w:tc>
          <w:tcPr>
            <w:tcW w:w="738" w:type="dxa"/>
            <w:vAlign w:val="center"/>
          </w:tcPr>
          <w:p w14:paraId="415E5DD5" w14:textId="77777777" w:rsidR="00B50AB3" w:rsidRPr="001D3491" w:rsidRDefault="00B50AB3" w:rsidP="00B50AB3">
            <w:pPr>
              <w:rPr>
                <w:lang w:val="lv-LV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5C4294CF" w14:textId="77777777" w:rsidR="00B50AB3" w:rsidRPr="001D3491" w:rsidRDefault="00B50AB3" w:rsidP="00B50AB3">
            <w:pPr>
              <w:rPr>
                <w:lang w:val="lv-LV"/>
              </w:rPr>
            </w:pPr>
          </w:p>
        </w:tc>
        <w:tc>
          <w:tcPr>
            <w:tcW w:w="7371" w:type="dxa"/>
            <w:gridSpan w:val="3"/>
          </w:tcPr>
          <w:p w14:paraId="0153C0A4" w14:textId="0E28369B" w:rsidR="00B50AB3" w:rsidRPr="00B50AB3" w:rsidRDefault="00B50AB3" w:rsidP="00B50AB3"/>
        </w:tc>
      </w:tr>
      <w:tr w:rsidR="00B50AB3" w:rsidRPr="001D3491" w14:paraId="7907B7DF" w14:textId="77777777" w:rsidTr="00B8355F">
        <w:tc>
          <w:tcPr>
            <w:tcW w:w="738" w:type="dxa"/>
            <w:vAlign w:val="center"/>
          </w:tcPr>
          <w:p w14:paraId="778BB89E" w14:textId="77777777" w:rsidR="00B50AB3" w:rsidRPr="001D3491" w:rsidRDefault="00B50AB3" w:rsidP="00B50AB3">
            <w:pPr>
              <w:rPr>
                <w:lang w:val="lv-LV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463680A8" w14:textId="65836B2A" w:rsidR="00B50AB3" w:rsidRPr="001D3491" w:rsidRDefault="00B50AB3" w:rsidP="00B50AB3">
            <w:pPr>
              <w:rPr>
                <w:lang w:val="lv-LV"/>
              </w:rPr>
            </w:pPr>
          </w:p>
        </w:tc>
        <w:tc>
          <w:tcPr>
            <w:tcW w:w="7371" w:type="dxa"/>
            <w:gridSpan w:val="3"/>
          </w:tcPr>
          <w:p w14:paraId="33F27F3B" w14:textId="33A26834" w:rsidR="00B50AB3" w:rsidRPr="002937E5" w:rsidRDefault="00B50AB3" w:rsidP="002937E5">
            <w:pPr>
              <w:rPr>
                <w:rFonts w:ascii="Calibri" w:hAnsi="Calibri" w:cs="Calibri"/>
                <w:color w:val="222222"/>
                <w:lang w:val="lv-LV"/>
              </w:rPr>
            </w:pPr>
          </w:p>
        </w:tc>
      </w:tr>
      <w:tr w:rsidR="00B72789" w:rsidRPr="001D3491" w14:paraId="0092F8AA" w14:textId="77777777" w:rsidTr="00076B97">
        <w:tc>
          <w:tcPr>
            <w:tcW w:w="738" w:type="dxa"/>
            <w:vAlign w:val="center"/>
          </w:tcPr>
          <w:p w14:paraId="5A1ABCBB" w14:textId="77777777" w:rsidR="00B72789" w:rsidRPr="001D3491" w:rsidRDefault="00B72789" w:rsidP="00B72789">
            <w:pPr>
              <w:rPr>
                <w:lang w:val="lv-LV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685BDD22" w14:textId="77777777" w:rsidR="00B72789" w:rsidRDefault="006B17C6" w:rsidP="00B72789">
            <w:pPr>
              <w:rPr>
                <w:rFonts w:ascii="Calibri" w:hAnsi="Calibri" w:cs="Calibri"/>
                <w:color w:val="222222"/>
                <w:lang w:val="lv-LV"/>
              </w:rPr>
            </w:pPr>
            <w:r w:rsidRPr="001D3491">
              <w:rPr>
                <w:rFonts w:ascii="Calibri" w:hAnsi="Calibri" w:cs="Calibri"/>
                <w:color w:val="222222"/>
                <w:lang w:val="lv-LV"/>
              </w:rPr>
              <w:t>1</w:t>
            </w:r>
            <w:r w:rsidR="000E7ACB">
              <w:rPr>
                <w:rFonts w:ascii="Calibri" w:hAnsi="Calibri" w:cs="Calibri"/>
                <w:color w:val="222222"/>
                <w:lang w:val="lv-LV"/>
              </w:rPr>
              <w:t>4</w:t>
            </w:r>
            <w:r w:rsidRPr="001D3491">
              <w:rPr>
                <w:rFonts w:ascii="Calibri" w:hAnsi="Calibri" w:cs="Calibri"/>
                <w:color w:val="222222"/>
                <w:lang w:val="lv-LV"/>
              </w:rPr>
              <w:t>:</w:t>
            </w:r>
            <w:r w:rsidR="000E7ACB">
              <w:rPr>
                <w:rFonts w:ascii="Calibri" w:hAnsi="Calibri" w:cs="Calibri"/>
                <w:color w:val="222222"/>
                <w:lang w:val="lv-LV"/>
              </w:rPr>
              <w:t>1</w:t>
            </w:r>
            <w:r w:rsidRPr="001D3491">
              <w:rPr>
                <w:rFonts w:ascii="Calibri" w:hAnsi="Calibri" w:cs="Calibri"/>
                <w:color w:val="222222"/>
                <w:lang w:val="lv-LV"/>
              </w:rPr>
              <w:t>0 - 14:</w:t>
            </w:r>
            <w:r w:rsidR="000E7ACB">
              <w:rPr>
                <w:rFonts w:ascii="Calibri" w:hAnsi="Calibri" w:cs="Calibri"/>
                <w:color w:val="222222"/>
                <w:lang w:val="lv-LV"/>
              </w:rPr>
              <w:t>4</w:t>
            </w:r>
            <w:r w:rsidRPr="001D3491">
              <w:rPr>
                <w:rFonts w:ascii="Calibri" w:hAnsi="Calibri" w:cs="Calibri"/>
                <w:color w:val="222222"/>
                <w:lang w:val="lv-LV"/>
              </w:rPr>
              <w:t>0</w:t>
            </w:r>
          </w:p>
          <w:p w14:paraId="452C9AA8" w14:textId="77777777" w:rsidR="00C0629B" w:rsidRDefault="00C0629B" w:rsidP="00B72789">
            <w:pPr>
              <w:rPr>
                <w:rFonts w:ascii="Calibri" w:hAnsi="Calibri" w:cs="Calibri"/>
                <w:color w:val="222222"/>
                <w:lang w:val="lv-LV"/>
              </w:rPr>
            </w:pPr>
          </w:p>
          <w:p w14:paraId="4EC747A5" w14:textId="53862748" w:rsidR="00C0629B" w:rsidRPr="001D3491" w:rsidRDefault="00C0629B" w:rsidP="00B72789">
            <w:pPr>
              <w:rPr>
                <w:rFonts w:ascii="Calibri" w:hAnsi="Calibri" w:cs="Calibri"/>
                <w:color w:val="222222"/>
                <w:lang w:val="lv-LV"/>
              </w:rPr>
            </w:pPr>
            <w:r>
              <w:rPr>
                <w:rFonts w:ascii="Calibri" w:hAnsi="Calibri" w:cs="Calibri"/>
                <w:color w:val="222222"/>
                <w:lang w:val="lv-LV"/>
              </w:rPr>
              <w:t>14:40 – 16:40</w:t>
            </w:r>
          </w:p>
        </w:tc>
        <w:tc>
          <w:tcPr>
            <w:tcW w:w="7371" w:type="dxa"/>
            <w:gridSpan w:val="3"/>
            <w:vAlign w:val="center"/>
          </w:tcPr>
          <w:p w14:paraId="38A9E40D" w14:textId="77777777" w:rsidR="00B72789" w:rsidRDefault="00B72789" w:rsidP="00B72789">
            <w:pPr>
              <w:rPr>
                <w:rFonts w:ascii="Calibri" w:hAnsi="Calibri" w:cs="Calibri"/>
                <w:lang w:val="lv-LV"/>
              </w:rPr>
            </w:pPr>
            <w:r w:rsidRPr="001D3491">
              <w:rPr>
                <w:rFonts w:ascii="Calibri" w:hAnsi="Calibri" w:cs="Calibri"/>
                <w:lang w:val="lv-LV"/>
              </w:rPr>
              <w:t>Pārtraukums</w:t>
            </w:r>
            <w:r w:rsidR="009465E8">
              <w:rPr>
                <w:rFonts w:ascii="Calibri" w:hAnsi="Calibri" w:cs="Calibri"/>
                <w:lang w:val="lv-LV"/>
              </w:rPr>
              <w:t>.</w:t>
            </w:r>
          </w:p>
          <w:p w14:paraId="24696B8E" w14:textId="77777777" w:rsidR="002937E5" w:rsidRDefault="002937E5" w:rsidP="00B72789">
            <w:pPr>
              <w:rPr>
                <w:rFonts w:ascii="Calibri" w:hAnsi="Calibri" w:cs="Calibri"/>
                <w:lang w:val="lv-LV"/>
              </w:rPr>
            </w:pPr>
          </w:p>
          <w:p w14:paraId="4E146C7E" w14:textId="50B63F16" w:rsidR="002937E5" w:rsidRPr="002937E5" w:rsidRDefault="002937E5" w:rsidP="00B72789">
            <w:pPr>
              <w:rPr>
                <w:rFonts w:ascii="Calibri" w:hAnsi="Calibri" w:cs="Calibri"/>
                <w:b/>
                <w:bCs w:val="0"/>
                <w:color w:val="222222"/>
                <w:lang w:val="lv-LV"/>
              </w:rPr>
            </w:pPr>
            <w:r w:rsidRPr="002937E5">
              <w:rPr>
                <w:rFonts w:ascii="Calibri" w:hAnsi="Calibri" w:cs="Calibri"/>
                <w:b/>
                <w:bCs w:val="0"/>
                <w:color w:val="222222"/>
                <w:lang w:val="lv-LV"/>
              </w:rPr>
              <w:t>3.daļa.</w:t>
            </w:r>
          </w:p>
        </w:tc>
      </w:tr>
      <w:tr w:rsidR="00B72789" w:rsidRPr="00175C38" w14:paraId="1C744F37" w14:textId="77777777" w:rsidTr="000E7ACB">
        <w:trPr>
          <w:trHeight w:val="10443"/>
        </w:trPr>
        <w:tc>
          <w:tcPr>
            <w:tcW w:w="738" w:type="dxa"/>
            <w:vAlign w:val="center"/>
          </w:tcPr>
          <w:p w14:paraId="4C1D0157" w14:textId="77777777" w:rsidR="00B72789" w:rsidRPr="001D3491" w:rsidRDefault="00B72789" w:rsidP="00B72789">
            <w:pPr>
              <w:rPr>
                <w:lang w:val="lv-LV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2BF88B5F" w14:textId="77777777" w:rsidR="00B72789" w:rsidRDefault="006B17C6" w:rsidP="006B17C6">
            <w:pPr>
              <w:spacing w:line="256" w:lineRule="auto"/>
              <w:rPr>
                <w:rFonts w:ascii="Calibri" w:hAnsi="Calibri" w:cs="Calibri"/>
                <w:color w:val="222222"/>
                <w:kern w:val="2"/>
                <w:lang w:val="lv-LV" w:eastAsia="en-US"/>
                <w14:ligatures w14:val="standardContextual"/>
              </w:rPr>
            </w:pPr>
            <w:r w:rsidRPr="001D3491">
              <w:rPr>
                <w:rFonts w:ascii="Calibri" w:hAnsi="Calibri" w:cs="Calibri"/>
                <w:color w:val="222222"/>
                <w:kern w:val="2"/>
                <w:lang w:val="lv-LV" w:eastAsia="en-US"/>
                <w14:ligatures w14:val="standardContextual"/>
              </w:rPr>
              <w:t>14:</w:t>
            </w:r>
            <w:r w:rsidR="000E7ACB">
              <w:rPr>
                <w:rFonts w:ascii="Calibri" w:hAnsi="Calibri" w:cs="Calibri"/>
                <w:color w:val="222222"/>
                <w:kern w:val="2"/>
                <w:lang w:val="lv-LV" w:eastAsia="en-US"/>
                <w14:ligatures w14:val="standardContextual"/>
              </w:rPr>
              <w:t>4</w:t>
            </w:r>
            <w:r w:rsidRPr="001D3491">
              <w:rPr>
                <w:rFonts w:ascii="Calibri" w:hAnsi="Calibri" w:cs="Calibri"/>
                <w:color w:val="222222"/>
                <w:kern w:val="2"/>
                <w:lang w:val="lv-LV" w:eastAsia="en-US"/>
                <w14:ligatures w14:val="standardContextual"/>
              </w:rPr>
              <w:t>0 - 1</w:t>
            </w:r>
            <w:r w:rsidR="000E7ACB">
              <w:rPr>
                <w:rFonts w:ascii="Calibri" w:hAnsi="Calibri" w:cs="Calibri"/>
                <w:color w:val="222222"/>
                <w:kern w:val="2"/>
                <w:lang w:val="lv-LV" w:eastAsia="en-US"/>
                <w14:ligatures w14:val="standardContextual"/>
              </w:rPr>
              <w:t>6</w:t>
            </w:r>
            <w:r w:rsidRPr="001D3491">
              <w:rPr>
                <w:rFonts w:ascii="Calibri" w:hAnsi="Calibri" w:cs="Calibri"/>
                <w:color w:val="222222"/>
                <w:kern w:val="2"/>
                <w:lang w:val="lv-LV" w:eastAsia="en-US"/>
                <w14:ligatures w14:val="standardContextual"/>
              </w:rPr>
              <w:t>:</w:t>
            </w:r>
            <w:r w:rsidR="00EB4EC2">
              <w:rPr>
                <w:rFonts w:ascii="Calibri" w:hAnsi="Calibri" w:cs="Calibri"/>
                <w:color w:val="222222"/>
                <w:kern w:val="2"/>
                <w:lang w:val="lv-LV" w:eastAsia="en-US"/>
                <w14:ligatures w14:val="standardContextual"/>
              </w:rPr>
              <w:t>4</w:t>
            </w:r>
            <w:r w:rsidRPr="001D3491">
              <w:rPr>
                <w:rFonts w:ascii="Calibri" w:hAnsi="Calibri" w:cs="Calibri"/>
                <w:color w:val="222222"/>
                <w:kern w:val="2"/>
                <w:lang w:val="lv-LV" w:eastAsia="en-US"/>
                <w14:ligatures w14:val="standardContextual"/>
              </w:rPr>
              <w:t>0</w:t>
            </w:r>
          </w:p>
          <w:p w14:paraId="320ADA1A" w14:textId="77777777" w:rsidR="00C0629B" w:rsidRDefault="00C0629B" w:rsidP="006B17C6">
            <w:pPr>
              <w:spacing w:line="256" w:lineRule="auto"/>
              <w:rPr>
                <w:rFonts w:ascii="Calibri" w:hAnsi="Calibri" w:cs="Calibri"/>
                <w:color w:val="222222"/>
                <w:kern w:val="2"/>
                <w:lang w:val="lv-LV" w:eastAsia="en-US"/>
                <w14:ligatures w14:val="standardContextual"/>
              </w:rPr>
            </w:pPr>
          </w:p>
          <w:p w14:paraId="5F745566" w14:textId="77777777" w:rsidR="00C0629B" w:rsidRDefault="00C0629B" w:rsidP="006B17C6">
            <w:pPr>
              <w:spacing w:line="256" w:lineRule="auto"/>
              <w:rPr>
                <w:rFonts w:ascii="Calibri" w:hAnsi="Calibri" w:cs="Calibri"/>
                <w:color w:val="222222"/>
                <w:kern w:val="2"/>
                <w:lang w:val="lv-LV" w:eastAsia="en-US"/>
                <w14:ligatures w14:val="standardContextual"/>
              </w:rPr>
            </w:pPr>
          </w:p>
          <w:p w14:paraId="625FF04B" w14:textId="77777777" w:rsidR="00C0629B" w:rsidRDefault="00C0629B" w:rsidP="006B17C6">
            <w:pPr>
              <w:spacing w:line="256" w:lineRule="auto"/>
              <w:rPr>
                <w:rFonts w:ascii="Calibri" w:hAnsi="Calibri" w:cs="Calibri"/>
                <w:color w:val="222222"/>
                <w:kern w:val="2"/>
                <w:lang w:val="lv-LV" w:eastAsia="en-US"/>
                <w14:ligatures w14:val="standardContextual"/>
              </w:rPr>
            </w:pPr>
          </w:p>
          <w:p w14:paraId="27F76614" w14:textId="77777777" w:rsidR="00C0629B" w:rsidRDefault="00C0629B" w:rsidP="006B17C6">
            <w:pPr>
              <w:spacing w:line="256" w:lineRule="auto"/>
              <w:rPr>
                <w:rFonts w:ascii="Calibri" w:hAnsi="Calibri" w:cs="Calibri"/>
                <w:color w:val="222222"/>
                <w:kern w:val="2"/>
                <w:lang w:val="lv-LV" w:eastAsia="en-US"/>
                <w14:ligatures w14:val="standardContextual"/>
              </w:rPr>
            </w:pPr>
          </w:p>
          <w:p w14:paraId="6AAA1315" w14:textId="77777777" w:rsidR="00C0629B" w:rsidRDefault="00C0629B" w:rsidP="006B17C6">
            <w:pPr>
              <w:spacing w:line="256" w:lineRule="auto"/>
              <w:rPr>
                <w:rFonts w:ascii="Calibri" w:hAnsi="Calibri" w:cs="Calibri"/>
                <w:color w:val="222222"/>
                <w:kern w:val="2"/>
                <w:lang w:val="lv-LV" w:eastAsia="en-US"/>
                <w14:ligatures w14:val="standardContextual"/>
              </w:rPr>
            </w:pPr>
          </w:p>
          <w:p w14:paraId="50ED2680" w14:textId="77777777" w:rsidR="00C0629B" w:rsidRDefault="00C0629B" w:rsidP="006B17C6">
            <w:pPr>
              <w:spacing w:line="256" w:lineRule="auto"/>
              <w:rPr>
                <w:rFonts w:ascii="Calibri" w:hAnsi="Calibri" w:cs="Calibri"/>
                <w:color w:val="222222"/>
                <w:kern w:val="2"/>
                <w:lang w:val="lv-LV" w:eastAsia="en-US"/>
                <w14:ligatures w14:val="standardContextual"/>
              </w:rPr>
            </w:pPr>
          </w:p>
          <w:p w14:paraId="0FC9429F" w14:textId="2C57FB63" w:rsidR="00C0629B" w:rsidRPr="001D3491" w:rsidRDefault="00C0629B" w:rsidP="006B17C6">
            <w:pPr>
              <w:spacing w:line="256" w:lineRule="auto"/>
              <w:rPr>
                <w:rFonts w:ascii="Calibri" w:hAnsi="Calibri" w:cs="Calibri"/>
                <w:color w:val="222222"/>
                <w:kern w:val="2"/>
                <w:lang w:val="lv-LV" w:eastAsia="en-US"/>
                <w14:ligatures w14:val="standardContextual"/>
              </w:rPr>
            </w:pPr>
            <w:r>
              <w:rPr>
                <w:rFonts w:ascii="Calibri" w:hAnsi="Calibri" w:cs="Calibri"/>
                <w:color w:val="222222"/>
                <w:kern w:val="2"/>
                <w:lang w:val="lv-LV" w:eastAsia="en-US"/>
                <w14:ligatures w14:val="standardContextual"/>
              </w:rPr>
              <w:t>16:40 – 17:00</w:t>
            </w:r>
          </w:p>
        </w:tc>
        <w:tc>
          <w:tcPr>
            <w:tcW w:w="7371" w:type="dxa"/>
            <w:gridSpan w:val="3"/>
            <w:vAlign w:val="center"/>
          </w:tcPr>
          <w:p w14:paraId="73DDC582" w14:textId="77777777" w:rsidR="00175C38" w:rsidRDefault="00175C38" w:rsidP="00175C38">
            <w:pPr>
              <w:rPr>
                <w:rFonts w:ascii="Calibri" w:hAnsi="Calibri" w:cs="Calibri"/>
                <w:b/>
                <w:bCs w:val="0"/>
                <w:color w:val="222222"/>
                <w:shd w:val="clear" w:color="auto" w:fill="FFFFFF"/>
                <w:lang w:val="lv-LV"/>
              </w:rPr>
            </w:pPr>
          </w:p>
          <w:p w14:paraId="69E0CD59" w14:textId="0ABD5CA5" w:rsidR="00497B91" w:rsidRDefault="00497B91" w:rsidP="00D002F7">
            <w:p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  <w:r w:rsidRPr="00497B91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Teorētiski/praktisko lekciju, meistarklasi “</w:t>
            </w:r>
            <w:r w:rsidRPr="00497B91">
              <w:rPr>
                <w:rFonts w:ascii="Calibri" w:hAnsi="Calibri" w:cs="Calibri"/>
                <w:b/>
                <w:bCs w:val="0"/>
                <w:color w:val="222222"/>
                <w:shd w:val="clear" w:color="auto" w:fill="FFFFFF"/>
                <w:lang w:val="lv-LV"/>
              </w:rPr>
              <w:t>Fasciju sistēma funkcionālajā rehabilitācijā: anatomija, funkcija, ietekme slodzes pārvadē un tehnikas iedarbībai uz fascijām”</w:t>
            </w:r>
            <w:r w:rsidR="00424949">
              <w:rPr>
                <w:rFonts w:ascii="Calibri" w:hAnsi="Calibri" w:cs="Calibri"/>
                <w:b/>
                <w:bCs w:val="0"/>
                <w:color w:val="222222"/>
                <w:shd w:val="clear" w:color="auto" w:fill="FFFFFF"/>
                <w:lang w:val="lv-LV"/>
              </w:rPr>
              <w:t xml:space="preserve"> </w:t>
            </w:r>
            <w:r w:rsidRPr="00497B91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lasa R</w:t>
            </w:r>
            <w:r w:rsidR="00424949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 xml:space="preserve">īgas </w:t>
            </w:r>
            <w:r w:rsidRPr="00497B91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S</w:t>
            </w:r>
            <w:r w:rsidR="00424949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tradiņa universitātes</w:t>
            </w:r>
            <w:r w:rsidRPr="00497B91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 xml:space="preserve"> docētāja, sertificēta</w:t>
            </w:r>
            <w:r w:rsidR="00424949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 xml:space="preserve">, </w:t>
            </w:r>
            <w:r w:rsidRPr="00497B91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 xml:space="preserve">apmācīt tiesīga fizioterapeite </w:t>
            </w:r>
            <w:r w:rsidRPr="00497B91">
              <w:rPr>
                <w:rFonts w:ascii="Calibri" w:hAnsi="Calibri" w:cs="Calibri"/>
                <w:b/>
                <w:bCs w:val="0"/>
                <w:color w:val="222222"/>
                <w:shd w:val="clear" w:color="auto" w:fill="FFFFFF"/>
                <w:lang w:val="lv-LV"/>
              </w:rPr>
              <w:t>Baiba Šķēle</w:t>
            </w:r>
            <w:r w:rsidR="00D002F7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 xml:space="preserve">          </w:t>
            </w:r>
          </w:p>
          <w:p w14:paraId="139D4EF7" w14:textId="2AD63AB7" w:rsidR="00497B91" w:rsidRDefault="00D002F7" w:rsidP="00497B91">
            <w:p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 xml:space="preserve"> </w:t>
            </w:r>
          </w:p>
          <w:p w14:paraId="00ABDB6D" w14:textId="01A2C842" w:rsidR="00C0629B" w:rsidRPr="00497B91" w:rsidRDefault="00C0629B" w:rsidP="00497B91">
            <w:p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 xml:space="preserve">Lekcijas saturs: </w:t>
            </w:r>
          </w:p>
          <w:p w14:paraId="14EB1BAC" w14:textId="2D8F4A8D" w:rsidR="00497B91" w:rsidRDefault="00C0629B" w:rsidP="00497B91">
            <w:p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“</w:t>
            </w:r>
            <w:r w:rsidR="00497B91" w:rsidRPr="00497B91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Fasciju sistēma funkcionālajā rehabilitācijā: anatomija, funkcija, ietekme slodzes pārvadē un tehnikas iedarbībai uz fascijām</w:t>
            </w:r>
            <w: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”</w:t>
            </w:r>
            <w:r w:rsidR="00497B91" w:rsidRPr="00497B91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:</w:t>
            </w:r>
          </w:p>
          <w:p w14:paraId="4570B022" w14:textId="77777777" w:rsidR="00C0629B" w:rsidRPr="00497B91" w:rsidRDefault="00C0629B" w:rsidP="00497B91">
            <w:p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</w:p>
          <w:p w14:paraId="1A9142F8" w14:textId="77777777" w:rsidR="00497B91" w:rsidRPr="00497B91" w:rsidRDefault="00497B91" w:rsidP="00497B91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  <w:r w:rsidRPr="00497B91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 xml:space="preserve">Fasciju uzbūve un slāņi, </w:t>
            </w:r>
          </w:p>
          <w:p w14:paraId="51C2E162" w14:textId="77777777" w:rsidR="00497B91" w:rsidRPr="00497B91" w:rsidRDefault="00497B91" w:rsidP="00497B91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  <w:r w:rsidRPr="00497B91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 xml:space="preserve">Fasciju funkcija, </w:t>
            </w:r>
          </w:p>
          <w:p w14:paraId="3C4D5CC5" w14:textId="77777777" w:rsidR="00497B91" w:rsidRPr="00497B91" w:rsidRDefault="00497B91" w:rsidP="00497B91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  <w:r w:rsidRPr="00497B91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Fasciju nozīme kustību koordinācijā un slodzes pārvadē.</w:t>
            </w:r>
          </w:p>
          <w:p w14:paraId="7EECC82E" w14:textId="77777777" w:rsidR="00497B91" w:rsidRPr="00497B91" w:rsidRDefault="00497B91" w:rsidP="00497B91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  <w:r w:rsidRPr="00497B91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 xml:space="preserve">Fasciju ietekme pie dažādām sāpēm. </w:t>
            </w:r>
          </w:p>
          <w:p w14:paraId="5CC88C03" w14:textId="77777777" w:rsidR="00497B91" w:rsidRPr="00497B91" w:rsidRDefault="00497B91" w:rsidP="00497B91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  <w:r w:rsidRPr="00497B91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 xml:space="preserve">Miofasciālo ķēžu terorija. </w:t>
            </w:r>
          </w:p>
          <w:p w14:paraId="14B0404F" w14:textId="77777777" w:rsidR="00497B91" w:rsidRPr="00497B91" w:rsidRDefault="00497B91" w:rsidP="00497B91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  <w:r w:rsidRPr="00497B91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Trigerpunktu un motorā punkta teorijas.</w:t>
            </w:r>
          </w:p>
          <w:p w14:paraId="489FDBC8" w14:textId="77777777" w:rsidR="00497B91" w:rsidRPr="00497B91" w:rsidRDefault="00497B91" w:rsidP="00497B91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  <w:r w:rsidRPr="00497B91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Fasciju atbrīvošanas un mobilizēšanas tehnikas.</w:t>
            </w:r>
          </w:p>
          <w:p w14:paraId="468ACE89" w14:textId="77777777" w:rsidR="00175C38" w:rsidRDefault="00497B91" w:rsidP="00497B91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  <w:r w:rsidRPr="00497B91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 xml:space="preserve">Miofasciālo ķēžu integrācija vingrojumu izvēlē. </w:t>
            </w:r>
          </w:p>
          <w:p w14:paraId="611DC948" w14:textId="08267B0A" w:rsidR="00C0629B" w:rsidRDefault="00295507" w:rsidP="00C0629B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Jautājumi, diskusija.</w:t>
            </w:r>
          </w:p>
          <w:p w14:paraId="21DE0440" w14:textId="77777777" w:rsidR="00C0629B" w:rsidRPr="00C0629B" w:rsidRDefault="00C0629B" w:rsidP="00C0629B">
            <w:pPr>
              <w:pStyle w:val="ListParagraph"/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</w:p>
          <w:p w14:paraId="5F89D21D" w14:textId="77777777" w:rsidR="000D4EF5" w:rsidRPr="000D4EF5" w:rsidRDefault="000D4EF5" w:rsidP="000D4EF5">
            <w:pPr>
              <w:rPr>
                <w:lang w:val="lv-LV" w:eastAsia="en-US"/>
              </w:rPr>
            </w:pPr>
          </w:p>
          <w:p w14:paraId="33A20B8F" w14:textId="4076DBAC" w:rsidR="000D4EF5" w:rsidRPr="000D4EF5" w:rsidRDefault="00C0629B" w:rsidP="000D4EF5">
            <w:pPr>
              <w:rPr>
                <w:lang w:val="lv-LV" w:eastAsia="en-US"/>
              </w:rPr>
            </w:pPr>
            <w:r w:rsidRPr="00C0629B">
              <w:rPr>
                <w:lang w:val="lv-LV" w:eastAsia="en-US"/>
              </w:rPr>
              <w:t>Tests par semināra tēmām, nobeigums, jautājumi, kopsavilkums</w:t>
            </w:r>
            <w:r>
              <w:rPr>
                <w:lang w:val="lv-LV" w:eastAsia="en-US"/>
              </w:rPr>
              <w:t>.</w:t>
            </w:r>
          </w:p>
          <w:p w14:paraId="6E4627C5" w14:textId="77777777" w:rsidR="000D4EF5" w:rsidRPr="000D4EF5" w:rsidRDefault="000D4EF5" w:rsidP="000D4EF5">
            <w:pPr>
              <w:rPr>
                <w:lang w:val="lv-LV" w:eastAsia="en-US"/>
              </w:rPr>
            </w:pPr>
          </w:p>
          <w:p w14:paraId="3DE1D94A" w14:textId="77777777" w:rsidR="000D4EF5" w:rsidRPr="000D4EF5" w:rsidRDefault="000D4EF5" w:rsidP="000D4EF5">
            <w:pPr>
              <w:rPr>
                <w:lang w:val="lv-LV" w:eastAsia="en-US"/>
              </w:rPr>
            </w:pPr>
          </w:p>
          <w:p w14:paraId="387C58FA" w14:textId="77777777" w:rsidR="000D4EF5" w:rsidRPr="000D4EF5" w:rsidRDefault="000D4EF5" w:rsidP="000D4EF5">
            <w:pPr>
              <w:rPr>
                <w:lang w:val="lv-LV" w:eastAsia="en-US"/>
              </w:rPr>
            </w:pPr>
          </w:p>
          <w:p w14:paraId="43CF2297" w14:textId="77777777" w:rsidR="000D4EF5" w:rsidRPr="000D4EF5" w:rsidRDefault="000D4EF5" w:rsidP="000D4EF5">
            <w:pPr>
              <w:rPr>
                <w:lang w:val="lv-LV" w:eastAsia="en-US"/>
              </w:rPr>
            </w:pPr>
          </w:p>
          <w:p w14:paraId="44890F53" w14:textId="77777777" w:rsidR="000D4EF5" w:rsidRPr="000D4EF5" w:rsidRDefault="000D4EF5" w:rsidP="000D4EF5">
            <w:pPr>
              <w:rPr>
                <w:lang w:val="lv-LV" w:eastAsia="en-US"/>
              </w:rPr>
            </w:pPr>
          </w:p>
          <w:p w14:paraId="660D60C1" w14:textId="77777777" w:rsidR="000D4EF5" w:rsidRDefault="000D4EF5" w:rsidP="000D4EF5">
            <w:p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</w:p>
          <w:p w14:paraId="4D2A513E" w14:textId="77777777" w:rsidR="000D4EF5" w:rsidRPr="000D4EF5" w:rsidRDefault="000D4EF5" w:rsidP="000D4EF5">
            <w:pPr>
              <w:rPr>
                <w:lang w:val="lv-LV" w:eastAsia="en-US"/>
              </w:rPr>
            </w:pPr>
          </w:p>
          <w:p w14:paraId="00111C9D" w14:textId="77777777" w:rsidR="000D4EF5" w:rsidRPr="000D4EF5" w:rsidRDefault="000D4EF5" w:rsidP="000D4EF5">
            <w:pPr>
              <w:rPr>
                <w:lang w:val="lv-LV" w:eastAsia="en-US"/>
              </w:rPr>
            </w:pPr>
          </w:p>
          <w:p w14:paraId="6BF1F666" w14:textId="77777777" w:rsidR="000D4EF5" w:rsidRPr="000D4EF5" w:rsidRDefault="000D4EF5" w:rsidP="000D4EF5">
            <w:pPr>
              <w:rPr>
                <w:lang w:val="lv-LV" w:eastAsia="en-US"/>
              </w:rPr>
            </w:pPr>
          </w:p>
          <w:p w14:paraId="10E30DBB" w14:textId="77777777" w:rsidR="000D4EF5" w:rsidRDefault="000D4EF5" w:rsidP="000D4EF5">
            <w:p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</w:p>
          <w:p w14:paraId="1D697338" w14:textId="77777777" w:rsidR="000D4EF5" w:rsidRPr="000D4EF5" w:rsidRDefault="000D4EF5" w:rsidP="000D4EF5">
            <w:pPr>
              <w:rPr>
                <w:lang w:val="lv-LV" w:eastAsia="en-US"/>
              </w:rPr>
            </w:pPr>
          </w:p>
          <w:p w14:paraId="06AB42F1" w14:textId="77777777" w:rsidR="000D4EF5" w:rsidRDefault="000D4EF5" w:rsidP="000D4EF5">
            <w:p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</w:p>
          <w:p w14:paraId="370D8356" w14:textId="01B9861E" w:rsidR="000D4EF5" w:rsidRPr="000D4EF5" w:rsidRDefault="000D4EF5" w:rsidP="000D4EF5">
            <w:pPr>
              <w:rPr>
                <w:lang w:val="lv-LV" w:eastAsia="en-US"/>
              </w:rPr>
            </w:pPr>
          </w:p>
        </w:tc>
      </w:tr>
      <w:tr w:rsidR="00B72789" w:rsidRPr="00175C38" w14:paraId="6DF585FF" w14:textId="77777777" w:rsidTr="00076B97">
        <w:tc>
          <w:tcPr>
            <w:tcW w:w="738" w:type="dxa"/>
            <w:vAlign w:val="center"/>
          </w:tcPr>
          <w:p w14:paraId="7F6AB7DB" w14:textId="77777777" w:rsidR="00B72789" w:rsidRPr="001D3491" w:rsidRDefault="00B72789" w:rsidP="00B72789">
            <w:pPr>
              <w:rPr>
                <w:lang w:val="lv-LV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3C1C3B87" w14:textId="77777777" w:rsidR="00B72789" w:rsidRPr="001D3491" w:rsidRDefault="00B72789" w:rsidP="00B72789">
            <w:pPr>
              <w:rPr>
                <w:rFonts w:ascii="Calibri" w:hAnsi="Calibri" w:cs="Calibri"/>
                <w:color w:val="222222"/>
                <w:lang w:val="lv-LV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22248455" w14:textId="05C34C1B" w:rsidR="00B72789" w:rsidRPr="001D3491" w:rsidRDefault="00B72789" w:rsidP="00B72789">
            <w:pPr>
              <w:rPr>
                <w:rFonts w:ascii="Calibri" w:hAnsi="Calibri" w:cs="Calibri"/>
                <w:lang w:val="lv-LV"/>
              </w:rPr>
            </w:pPr>
          </w:p>
        </w:tc>
      </w:tr>
      <w:tr w:rsidR="00B72789" w:rsidRPr="001D3491" w14:paraId="01D186E1" w14:textId="77777777" w:rsidTr="00076B97">
        <w:tc>
          <w:tcPr>
            <w:tcW w:w="738" w:type="dxa"/>
            <w:vAlign w:val="center"/>
          </w:tcPr>
          <w:p w14:paraId="5DE1B631" w14:textId="77777777" w:rsidR="00B72789" w:rsidRPr="001D3491" w:rsidRDefault="00B72789" w:rsidP="00B72789">
            <w:pPr>
              <w:rPr>
                <w:lang w:val="lv-LV"/>
              </w:rPr>
            </w:pPr>
            <w:bookmarkStart w:id="1" w:name="_Hlk205029998"/>
          </w:p>
        </w:tc>
        <w:tc>
          <w:tcPr>
            <w:tcW w:w="1820" w:type="dxa"/>
            <w:gridSpan w:val="2"/>
            <w:vAlign w:val="center"/>
          </w:tcPr>
          <w:p w14:paraId="371754F6" w14:textId="5700457E" w:rsidR="00B72789" w:rsidRPr="001D3491" w:rsidRDefault="00754413" w:rsidP="00710799">
            <w:pPr>
              <w:shd w:val="clear" w:color="auto" w:fill="FFFFFF"/>
              <w:rPr>
                <w:rFonts w:ascii="Calibri" w:hAnsi="Calibri" w:cs="Calibri"/>
                <w:color w:val="222222"/>
                <w:lang w:val="lv-LV"/>
              </w:rPr>
            </w:pPr>
            <w:r>
              <w:rPr>
                <w:rFonts w:ascii="Calibri" w:hAnsi="Calibri" w:cs="Calibri"/>
                <w:color w:val="222222"/>
                <w:lang w:val="lv-LV"/>
              </w:rPr>
              <w:t xml:space="preserve">       </w:t>
            </w:r>
          </w:p>
        </w:tc>
        <w:tc>
          <w:tcPr>
            <w:tcW w:w="7371" w:type="dxa"/>
            <w:gridSpan w:val="3"/>
            <w:vAlign w:val="center"/>
          </w:tcPr>
          <w:p w14:paraId="15232F12" w14:textId="470B4B53" w:rsidR="00C470D8" w:rsidRPr="00EB4EC2" w:rsidRDefault="00C470D8" w:rsidP="00F70E26">
            <w:pPr>
              <w:rPr>
                <w:rFonts w:ascii="Calibri" w:hAnsi="Calibri" w:cs="Calibri"/>
                <w:color w:val="222222"/>
                <w:lang w:val="lv-LV"/>
              </w:rPr>
            </w:pPr>
          </w:p>
        </w:tc>
      </w:tr>
      <w:bookmarkEnd w:id="1"/>
      <w:tr w:rsidR="00710799" w:rsidRPr="001D3491" w14:paraId="7BAD93C9" w14:textId="77777777" w:rsidTr="00076B97">
        <w:trPr>
          <w:gridAfter w:val="1"/>
          <w:wAfter w:w="738" w:type="dxa"/>
        </w:trPr>
        <w:tc>
          <w:tcPr>
            <w:tcW w:w="1820" w:type="dxa"/>
            <w:gridSpan w:val="2"/>
            <w:vAlign w:val="center"/>
          </w:tcPr>
          <w:p w14:paraId="363743D5" w14:textId="5325CF6F" w:rsidR="00710799" w:rsidRPr="001D3491" w:rsidRDefault="00710799" w:rsidP="00B72789">
            <w:pPr>
              <w:rPr>
                <w:rFonts w:ascii="Calibri" w:hAnsi="Calibri" w:cs="Calibri"/>
                <w:color w:val="222222"/>
                <w:lang w:val="lv-LV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01322477" w14:textId="4336C7F0" w:rsidR="00710799" w:rsidRPr="001D3491" w:rsidRDefault="00710799" w:rsidP="00B72789">
            <w:pPr>
              <w:rPr>
                <w:lang w:val="lv-LV"/>
              </w:rPr>
            </w:pPr>
          </w:p>
        </w:tc>
      </w:tr>
      <w:tr w:rsidR="00754413" w:rsidRPr="001D3491" w14:paraId="780F6A55" w14:textId="77777777" w:rsidTr="00076B97">
        <w:trPr>
          <w:gridAfter w:val="1"/>
          <w:wAfter w:w="738" w:type="dxa"/>
        </w:trPr>
        <w:tc>
          <w:tcPr>
            <w:tcW w:w="1820" w:type="dxa"/>
            <w:gridSpan w:val="2"/>
            <w:vAlign w:val="center"/>
          </w:tcPr>
          <w:p w14:paraId="433007BB" w14:textId="77777777" w:rsidR="00754413" w:rsidRPr="001D3491" w:rsidRDefault="00754413" w:rsidP="00B72789">
            <w:pPr>
              <w:rPr>
                <w:rFonts w:ascii="Calibri" w:hAnsi="Calibri" w:cs="Calibri"/>
                <w:color w:val="222222"/>
                <w:lang w:val="lv-LV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24A5648E" w14:textId="77777777" w:rsidR="00754413" w:rsidRPr="001D3491" w:rsidRDefault="00754413" w:rsidP="00B72789">
            <w:pPr>
              <w:rPr>
                <w:lang w:val="lv-LV"/>
              </w:rPr>
            </w:pPr>
          </w:p>
        </w:tc>
      </w:tr>
      <w:tr w:rsidR="00754413" w:rsidRPr="00377649" w14:paraId="7B4A062B" w14:textId="77777777" w:rsidTr="00C0629B">
        <w:trPr>
          <w:gridAfter w:val="2"/>
          <w:wAfter w:w="1820" w:type="dxa"/>
          <w:trHeight w:val="50"/>
        </w:trPr>
        <w:tc>
          <w:tcPr>
            <w:tcW w:w="738" w:type="dxa"/>
            <w:vAlign w:val="center"/>
          </w:tcPr>
          <w:p w14:paraId="2F03CF7C" w14:textId="77777777" w:rsidR="00754413" w:rsidRPr="001D3491" w:rsidRDefault="00754413" w:rsidP="000733BC">
            <w:pPr>
              <w:rPr>
                <w:lang w:val="lv-LV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46EFDEFA" w14:textId="5E5B8803" w:rsidR="00754413" w:rsidRPr="00710799" w:rsidRDefault="00754413" w:rsidP="00710799">
            <w:pPr>
              <w:rPr>
                <w:lang w:val="lv-LV"/>
              </w:rPr>
            </w:pPr>
          </w:p>
        </w:tc>
      </w:tr>
      <w:tr w:rsidR="007E3D9E" w:rsidRPr="001D3491" w14:paraId="6C9B8C1B" w14:textId="77777777" w:rsidTr="00076B97">
        <w:tc>
          <w:tcPr>
            <w:tcW w:w="738" w:type="dxa"/>
            <w:vAlign w:val="center"/>
          </w:tcPr>
          <w:p w14:paraId="4962DC54" w14:textId="77777777" w:rsidR="007E3D9E" w:rsidRPr="001D3491" w:rsidRDefault="007E3D9E" w:rsidP="000733BC">
            <w:pPr>
              <w:rPr>
                <w:lang w:val="lv-LV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7082516D" w14:textId="77777777" w:rsidR="00175C38" w:rsidRDefault="00175C38" w:rsidP="00175C38">
            <w:pPr>
              <w:rPr>
                <w:rFonts w:ascii="Calibri" w:hAnsi="Calibri" w:cs="Calibri"/>
                <w:color w:val="222222"/>
                <w:lang w:val="lv-LV"/>
              </w:rPr>
            </w:pPr>
          </w:p>
          <w:p w14:paraId="70AB614C" w14:textId="5BCCD199" w:rsidR="00175C38" w:rsidRPr="001D3491" w:rsidRDefault="00175C38" w:rsidP="00175C38">
            <w:pPr>
              <w:rPr>
                <w:rFonts w:ascii="Calibri" w:hAnsi="Calibri" w:cs="Calibri"/>
                <w:color w:val="222222"/>
                <w:lang w:val="lv-LV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79C09831" w14:textId="7AB61B24" w:rsidR="00175C38" w:rsidRPr="006503EE" w:rsidRDefault="00175C38" w:rsidP="00175C38">
            <w:pPr>
              <w:rPr>
                <w:rFonts w:ascii="Calibri" w:hAnsi="Calibri" w:cs="Calibri"/>
                <w:b/>
                <w:bCs w:val="0"/>
                <w:color w:val="222222"/>
                <w:lang w:val="lv-LV"/>
              </w:rPr>
            </w:pPr>
          </w:p>
        </w:tc>
      </w:tr>
      <w:tr w:rsidR="007C7B08" w:rsidRPr="001D3491" w14:paraId="2735039E" w14:textId="77777777" w:rsidTr="00076B97">
        <w:tc>
          <w:tcPr>
            <w:tcW w:w="738" w:type="dxa"/>
            <w:vAlign w:val="center"/>
          </w:tcPr>
          <w:p w14:paraId="118686BF" w14:textId="77777777" w:rsidR="007C7B08" w:rsidRPr="001D3491" w:rsidRDefault="007C7B08" w:rsidP="007C7B08">
            <w:pPr>
              <w:rPr>
                <w:rStyle w:val="Strong"/>
                <w:lang w:val="lv-LV"/>
              </w:rPr>
            </w:pPr>
            <w:r w:rsidRPr="001D3491">
              <w:rPr>
                <w:rStyle w:val="Strong"/>
                <w:lang w:val="lv-LV"/>
              </w:rPr>
              <w:t>4.</w:t>
            </w:r>
          </w:p>
        </w:tc>
        <w:tc>
          <w:tcPr>
            <w:tcW w:w="9191" w:type="dxa"/>
            <w:gridSpan w:val="5"/>
            <w:vAlign w:val="center"/>
          </w:tcPr>
          <w:p w14:paraId="70EBF578" w14:textId="5F075E79" w:rsidR="007C7B08" w:rsidRPr="001D3491" w:rsidRDefault="007C7B08" w:rsidP="007C7B08">
            <w:pPr>
              <w:rPr>
                <w:rStyle w:val="Strong"/>
                <w:lang w:val="lv-LV"/>
              </w:rPr>
            </w:pPr>
            <w:r w:rsidRPr="001D3491">
              <w:rPr>
                <w:rStyle w:val="Strong"/>
                <w:lang w:val="lv-LV"/>
              </w:rPr>
              <w:t>Semināra mērķauditorija</w:t>
            </w:r>
          </w:p>
        </w:tc>
      </w:tr>
      <w:tr w:rsidR="007C7B08" w:rsidRPr="00F93469" w14:paraId="022C1D61" w14:textId="77777777" w:rsidTr="00076B97">
        <w:tc>
          <w:tcPr>
            <w:tcW w:w="738" w:type="dxa"/>
            <w:vAlign w:val="center"/>
          </w:tcPr>
          <w:p w14:paraId="4831DD7C" w14:textId="77777777" w:rsidR="007C7B08" w:rsidRPr="001D3491" w:rsidRDefault="007C7B08" w:rsidP="007C7B08">
            <w:pPr>
              <w:rPr>
                <w:rStyle w:val="Strong"/>
                <w:lang w:val="lv-LV"/>
              </w:rPr>
            </w:pPr>
          </w:p>
        </w:tc>
        <w:tc>
          <w:tcPr>
            <w:tcW w:w="9191" w:type="dxa"/>
            <w:gridSpan w:val="5"/>
            <w:vAlign w:val="center"/>
          </w:tcPr>
          <w:p w14:paraId="3C0AB770" w14:textId="796B66D0" w:rsidR="007C7B08" w:rsidRPr="0093492C" w:rsidRDefault="0093492C" w:rsidP="007C7B08">
            <w:pPr>
              <w:rPr>
                <w:rStyle w:val="Strong"/>
                <w:b w:val="0"/>
                <w:sz w:val="24"/>
                <w:szCs w:val="24"/>
                <w:lang w:val="lv-LV"/>
              </w:rPr>
            </w:pPr>
            <w:r w:rsidRPr="0093492C">
              <w:rPr>
                <w:b/>
                <w:lang w:val="lv-LV"/>
              </w:rPr>
              <w:t>Sporta un veselības veicināšanas speciālisti</w:t>
            </w:r>
            <w:r w:rsidRPr="0093492C">
              <w:rPr>
                <w:lang w:val="lv-LV"/>
              </w:rPr>
              <w:t xml:space="preserve"> – sporta treneri, fiziskās sagatavotības treneri, sporta skolotāji, sporta zinātnieki, veselības sporta speciālisti, kā arī </w:t>
            </w:r>
            <w:r w:rsidRPr="0093492C">
              <w:rPr>
                <w:b/>
                <w:lang w:val="lv-LV"/>
              </w:rPr>
              <w:t>funkcionālie speciālisti</w:t>
            </w:r>
            <w:r w:rsidRPr="0093492C">
              <w:rPr>
                <w:lang w:val="lv-LV"/>
              </w:rPr>
              <w:t xml:space="preserve"> – fizioterapeiti, ergoterapeiti</w:t>
            </w:r>
            <w:r>
              <w:rPr>
                <w:lang w:val="lv-LV"/>
              </w:rPr>
              <w:t xml:space="preserve"> </w:t>
            </w:r>
            <w:r w:rsidRPr="0093492C">
              <w:rPr>
                <w:lang w:val="lv-LV"/>
              </w:rPr>
              <w:t>un citi ārstniecības personu pārstāvji, kuri ikdienā strādā ar fiziskās sagatavotības, veselības novērtēšanas un slodzes pielāgošanas jautājumiem.</w:t>
            </w:r>
          </w:p>
        </w:tc>
      </w:tr>
      <w:tr w:rsidR="007C7B08" w:rsidRPr="001D3491" w14:paraId="101B38BA" w14:textId="77777777" w:rsidTr="00076B97">
        <w:tc>
          <w:tcPr>
            <w:tcW w:w="738" w:type="dxa"/>
            <w:vAlign w:val="center"/>
          </w:tcPr>
          <w:p w14:paraId="51CDE975" w14:textId="77777777" w:rsidR="007C7B08" w:rsidRPr="001D3491" w:rsidRDefault="007C7B08" w:rsidP="007C7B08">
            <w:pPr>
              <w:rPr>
                <w:rStyle w:val="Strong"/>
                <w:lang w:val="lv-LV"/>
              </w:rPr>
            </w:pPr>
            <w:r w:rsidRPr="001D3491">
              <w:rPr>
                <w:rStyle w:val="Strong"/>
                <w:lang w:val="lv-LV"/>
              </w:rPr>
              <w:t>5.</w:t>
            </w:r>
          </w:p>
        </w:tc>
        <w:tc>
          <w:tcPr>
            <w:tcW w:w="9191" w:type="dxa"/>
            <w:gridSpan w:val="5"/>
            <w:vAlign w:val="center"/>
          </w:tcPr>
          <w:p w14:paraId="638212E1" w14:textId="6B783396" w:rsidR="007C7B08" w:rsidRPr="001D3491" w:rsidRDefault="007C7B08" w:rsidP="007C7B08">
            <w:pPr>
              <w:rPr>
                <w:rStyle w:val="Strong"/>
                <w:lang w:val="lv-LV"/>
              </w:rPr>
            </w:pPr>
            <w:r w:rsidRPr="001D3491">
              <w:rPr>
                <w:rStyle w:val="Strong"/>
                <w:lang w:val="lv-LV"/>
              </w:rPr>
              <w:t>Semināra organizators</w:t>
            </w:r>
          </w:p>
        </w:tc>
      </w:tr>
      <w:tr w:rsidR="007C7B08" w:rsidRPr="001D3491" w14:paraId="5D7B60CE" w14:textId="77777777" w:rsidTr="00076B97">
        <w:tc>
          <w:tcPr>
            <w:tcW w:w="9929" w:type="dxa"/>
            <w:gridSpan w:val="6"/>
            <w:vAlign w:val="center"/>
          </w:tcPr>
          <w:p w14:paraId="0821668D" w14:textId="3490FD50" w:rsidR="007C7B08" w:rsidRPr="001D3491" w:rsidRDefault="006503EE" w:rsidP="007C7B08">
            <w:pPr>
              <w:rPr>
                <w:lang w:val="lv-LV"/>
              </w:rPr>
            </w:pPr>
            <w:r>
              <w:rPr>
                <w:lang w:val="lv-LV"/>
              </w:rPr>
              <w:t xml:space="preserve">              </w:t>
            </w:r>
            <w:r w:rsidR="007C7B08" w:rsidRPr="001D3491">
              <w:rPr>
                <w:lang w:val="lv-LV"/>
              </w:rPr>
              <w:t>Pieaugušo neformālās izglītības iestāde «Fitnesa Semināri»</w:t>
            </w:r>
          </w:p>
          <w:p w14:paraId="06E45F8C" w14:textId="625D68F9" w:rsidR="007C7B08" w:rsidRPr="001D3491" w:rsidRDefault="006503EE" w:rsidP="007C7B08">
            <w:pPr>
              <w:rPr>
                <w:lang w:val="lv-LV"/>
              </w:rPr>
            </w:pPr>
            <w:r>
              <w:rPr>
                <w:lang w:val="lv-LV"/>
              </w:rPr>
              <w:t xml:space="preserve">              </w:t>
            </w:r>
            <w:r w:rsidR="007C7B08" w:rsidRPr="001D3491">
              <w:rPr>
                <w:lang w:val="lv-LV"/>
              </w:rPr>
              <w:t>Reģistrācijas numurs 3380802559</w:t>
            </w:r>
          </w:p>
          <w:p w14:paraId="02324485" w14:textId="77777777" w:rsidR="007C7B08" w:rsidRPr="001D3491" w:rsidRDefault="007C7B08" w:rsidP="007C7B08">
            <w:pPr>
              <w:rPr>
                <w:lang w:val="lv-LV"/>
              </w:rPr>
            </w:pPr>
          </w:p>
        </w:tc>
      </w:tr>
      <w:tr w:rsidR="007C7B08" w:rsidRPr="001D3491" w14:paraId="273206AC" w14:textId="77777777" w:rsidTr="00076B97">
        <w:tc>
          <w:tcPr>
            <w:tcW w:w="738" w:type="dxa"/>
            <w:vAlign w:val="center"/>
          </w:tcPr>
          <w:p w14:paraId="613DAB68" w14:textId="77777777" w:rsidR="007C7B08" w:rsidRPr="001D3491" w:rsidRDefault="007C7B08" w:rsidP="007C7B08">
            <w:pPr>
              <w:rPr>
                <w:rStyle w:val="Strong"/>
                <w:lang w:val="lv-LV"/>
              </w:rPr>
            </w:pPr>
            <w:r w:rsidRPr="001D3491">
              <w:rPr>
                <w:rStyle w:val="Strong"/>
                <w:lang w:val="lv-LV"/>
              </w:rPr>
              <w:t>6.</w:t>
            </w:r>
          </w:p>
        </w:tc>
        <w:tc>
          <w:tcPr>
            <w:tcW w:w="9191" w:type="dxa"/>
            <w:gridSpan w:val="5"/>
            <w:vAlign w:val="center"/>
          </w:tcPr>
          <w:p w14:paraId="15E5AD32" w14:textId="17F768DE" w:rsidR="007C7B08" w:rsidRPr="001D3491" w:rsidRDefault="007C7B08" w:rsidP="007C7B08">
            <w:pPr>
              <w:rPr>
                <w:rStyle w:val="Strong"/>
                <w:lang w:val="lv-LV"/>
              </w:rPr>
            </w:pPr>
            <w:r w:rsidRPr="001D3491">
              <w:rPr>
                <w:rStyle w:val="Strong"/>
                <w:lang w:val="lv-LV"/>
              </w:rPr>
              <w:t>Kontaktpersona (vārds, uzvārds, amats, e-pasts, telefons)</w:t>
            </w:r>
          </w:p>
        </w:tc>
      </w:tr>
      <w:tr w:rsidR="007C7B08" w:rsidRPr="00F93469" w14:paraId="78D6F60E" w14:textId="77777777" w:rsidTr="00076B97">
        <w:tc>
          <w:tcPr>
            <w:tcW w:w="9929" w:type="dxa"/>
            <w:gridSpan w:val="6"/>
            <w:vAlign w:val="center"/>
          </w:tcPr>
          <w:p w14:paraId="4536AE1B" w14:textId="48781F7A" w:rsidR="007C7B08" w:rsidRPr="001D3491" w:rsidRDefault="006503EE" w:rsidP="007C7B08">
            <w:pPr>
              <w:rPr>
                <w:lang w:val="lv-LV"/>
              </w:rPr>
            </w:pPr>
            <w:r>
              <w:rPr>
                <w:lang w:val="lv-LV"/>
              </w:rPr>
              <w:t xml:space="preserve">              </w:t>
            </w:r>
            <w:r w:rsidR="007C7B08" w:rsidRPr="001D3491">
              <w:rPr>
                <w:lang w:val="lv-LV"/>
              </w:rPr>
              <w:t>Ineta Miškuna</w:t>
            </w:r>
            <w:r w:rsidR="007C7B08" w:rsidRPr="001D3491">
              <w:rPr>
                <w:lang w:val="lv-LV"/>
              </w:rPr>
              <w:br/>
            </w:r>
            <w:r>
              <w:rPr>
                <w:lang w:val="lv-LV"/>
              </w:rPr>
              <w:t xml:space="preserve">              </w:t>
            </w:r>
            <w:r w:rsidR="007C7B08" w:rsidRPr="001D3491">
              <w:rPr>
                <w:lang w:val="lv-LV"/>
              </w:rPr>
              <w:t xml:space="preserve">SIA «Fitnesa Semināri» valdes locekle, Pieaugušo neformālā izglītības iestādes «Fitnesa </w:t>
            </w:r>
            <w:r>
              <w:rPr>
                <w:lang w:val="lv-LV"/>
              </w:rPr>
              <w:t xml:space="preserve">         </w:t>
            </w:r>
            <w:r w:rsidR="007C7B08" w:rsidRPr="001D3491">
              <w:rPr>
                <w:lang w:val="lv-LV"/>
              </w:rPr>
              <w:t xml:space="preserve">Semināri» vadītāja, fitnesa-seminari.lv projekta vadītāja, LSFP B kategorijas sertificēta aerobikas trenere, </w:t>
            </w:r>
            <w:hyperlink r:id="rId8">
              <w:r w:rsidR="007C7B08" w:rsidRPr="001D3491">
                <w:rPr>
                  <w:lang w:val="lv-LV"/>
                </w:rPr>
                <w:t>inetamiskuna@inbox.lv</w:t>
              </w:r>
            </w:hyperlink>
            <w:r w:rsidR="007C7B08" w:rsidRPr="001D3491">
              <w:rPr>
                <w:lang w:val="lv-LV"/>
              </w:rPr>
              <w:t>, 29505337.</w:t>
            </w:r>
          </w:p>
          <w:p w14:paraId="5DC20F6F" w14:textId="77777777" w:rsidR="007C7B08" w:rsidRPr="001D3491" w:rsidRDefault="007C7B08" w:rsidP="007C7B08">
            <w:pPr>
              <w:rPr>
                <w:lang w:val="lv-LV"/>
              </w:rPr>
            </w:pPr>
          </w:p>
        </w:tc>
      </w:tr>
    </w:tbl>
    <w:p w14:paraId="69AA6408" w14:textId="7AA16DA4" w:rsidR="005139DA" w:rsidRPr="001D3491" w:rsidRDefault="00343404" w:rsidP="005139DA">
      <w:pPr>
        <w:rPr>
          <w:lang w:val="lv-LV"/>
        </w:rPr>
      </w:pPr>
      <w:r w:rsidRPr="001D3491">
        <w:rPr>
          <w:noProof/>
          <w:lang w:val="lv-LV"/>
          <w14:ligatures w14:val="standardContextual"/>
        </w:rPr>
        <w:drawing>
          <wp:anchor distT="0" distB="0" distL="114300" distR="114300" simplePos="0" relativeHeight="251658240" behindDoc="1" locked="1" layoutInCell="1" allowOverlap="1" wp14:anchorId="4E647CE3" wp14:editId="5034CC58">
            <wp:simplePos x="0" y="0"/>
            <wp:positionH relativeFrom="column">
              <wp:posOffset>1547495</wp:posOffset>
            </wp:positionH>
            <wp:positionV relativeFrom="paragraph">
              <wp:posOffset>91440</wp:posOffset>
            </wp:positionV>
            <wp:extent cx="874395" cy="1436370"/>
            <wp:effectExtent l="0" t="0" r="1905" b="0"/>
            <wp:wrapNone/>
            <wp:docPr id="8706892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689205" name="Picture 87068920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F753A0" w14:textId="28F9F5D0" w:rsidR="0055230B" w:rsidRPr="001D3491" w:rsidRDefault="0055230B" w:rsidP="005139DA">
      <w:pPr>
        <w:rPr>
          <w:lang w:val="lv-LV"/>
        </w:rPr>
      </w:pPr>
    </w:p>
    <w:p w14:paraId="42303253" w14:textId="77777777" w:rsidR="0055230B" w:rsidRPr="001D3491" w:rsidRDefault="0055230B" w:rsidP="005139DA">
      <w:pPr>
        <w:rPr>
          <w:lang w:val="lv-LV"/>
        </w:rPr>
      </w:pPr>
    </w:p>
    <w:p w14:paraId="0BFA2B7B" w14:textId="77777777" w:rsidR="0055230B" w:rsidRPr="001D3491" w:rsidRDefault="0055230B" w:rsidP="005139DA">
      <w:pPr>
        <w:rPr>
          <w:lang w:val="lv-LV"/>
        </w:rPr>
      </w:pPr>
    </w:p>
    <w:p w14:paraId="48CC64F1" w14:textId="77777777" w:rsidR="005139DA" w:rsidRPr="001D3491" w:rsidRDefault="005139DA" w:rsidP="005139DA">
      <w:pPr>
        <w:rPr>
          <w:lang w:val="lv-LV"/>
        </w:rPr>
      </w:pPr>
    </w:p>
    <w:p w14:paraId="644949D0" w14:textId="4187DAC7" w:rsidR="005139DA" w:rsidRPr="001D3491" w:rsidRDefault="005139DA" w:rsidP="0055230B">
      <w:pPr>
        <w:jc w:val="center"/>
        <w:rPr>
          <w:lang w:val="lv-LV"/>
        </w:rPr>
      </w:pPr>
      <w:r w:rsidRPr="001D3491">
        <w:rPr>
          <w:lang w:val="lv-LV"/>
        </w:rPr>
        <w:t>_____________________</w:t>
      </w:r>
      <w:r w:rsidR="007E294F" w:rsidRPr="001D3491">
        <w:rPr>
          <w:lang w:val="lv-LV"/>
        </w:rPr>
        <w:t xml:space="preserve">      /I.Miškuna </w:t>
      </w:r>
      <w:r w:rsidRPr="001D3491">
        <w:rPr>
          <w:lang w:val="lv-LV"/>
        </w:rPr>
        <w:t>/</w:t>
      </w:r>
      <w:r w:rsidR="007E294F" w:rsidRPr="001D3491">
        <w:rPr>
          <w:lang w:val="lv-LV"/>
        </w:rPr>
        <w:t xml:space="preserve">        </w:t>
      </w:r>
      <w:r w:rsidR="005B63A0">
        <w:rPr>
          <w:lang w:val="lv-LV"/>
        </w:rPr>
        <w:fldChar w:fldCharType="begin"/>
      </w:r>
      <w:r w:rsidR="005B63A0">
        <w:rPr>
          <w:lang w:val="lv-LV"/>
        </w:rPr>
        <w:instrText xml:space="preserve"> DATE   \* MERGEFORMAT </w:instrText>
      </w:r>
      <w:r w:rsidR="005B63A0">
        <w:rPr>
          <w:lang w:val="lv-LV"/>
        </w:rPr>
        <w:fldChar w:fldCharType="separate"/>
      </w:r>
      <w:r w:rsidR="00F93469">
        <w:rPr>
          <w:noProof/>
          <w:lang w:val="lv-LV"/>
        </w:rPr>
        <w:t>01.04.2026</w:t>
      </w:r>
      <w:r w:rsidR="005B63A0">
        <w:rPr>
          <w:lang w:val="lv-LV"/>
        </w:rPr>
        <w:fldChar w:fldCharType="end"/>
      </w:r>
    </w:p>
    <w:p w14:paraId="6AA1AFB7" w14:textId="7AA0BE13" w:rsidR="005139DA" w:rsidRPr="001D3491" w:rsidRDefault="007E294F" w:rsidP="0055230B">
      <w:pPr>
        <w:jc w:val="center"/>
        <w:rPr>
          <w:lang w:val="lv-LV"/>
        </w:rPr>
      </w:pPr>
      <w:r w:rsidRPr="001D3491">
        <w:rPr>
          <w:lang w:val="lv-LV"/>
        </w:rPr>
        <w:t>(paraksts)</w:t>
      </w:r>
      <w:r w:rsidR="005139DA" w:rsidRPr="001D3491">
        <w:rPr>
          <w:lang w:val="lv-LV"/>
        </w:rPr>
        <w:tab/>
      </w:r>
      <w:r w:rsidR="005139DA" w:rsidRPr="001D3491">
        <w:rPr>
          <w:lang w:val="lv-LV"/>
        </w:rPr>
        <w:tab/>
      </w:r>
      <w:r w:rsidR="005139DA" w:rsidRPr="001D3491">
        <w:rPr>
          <w:lang w:val="lv-LV"/>
        </w:rPr>
        <w:tab/>
        <w:t xml:space="preserve">     </w:t>
      </w:r>
      <w:r w:rsidR="005139DA" w:rsidRPr="001D3491">
        <w:rPr>
          <w:lang w:val="lv-LV"/>
        </w:rPr>
        <w:tab/>
      </w:r>
      <w:r w:rsidR="0055230B" w:rsidRPr="001D3491">
        <w:rPr>
          <w:lang w:val="lv-LV"/>
        </w:rPr>
        <w:t xml:space="preserve">                        </w:t>
      </w:r>
    </w:p>
    <w:sectPr w:rsidR="005139DA" w:rsidRPr="001D3491" w:rsidSect="009307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720" w:bottom="567" w:left="1287" w:header="567" w:footer="5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BCCBB" w14:textId="77777777" w:rsidR="00023848" w:rsidRDefault="00023848" w:rsidP="005139DA">
      <w:r>
        <w:separator/>
      </w:r>
    </w:p>
  </w:endnote>
  <w:endnote w:type="continuationSeparator" w:id="0">
    <w:p w14:paraId="35DA4B03" w14:textId="77777777" w:rsidR="00023848" w:rsidRDefault="00023848" w:rsidP="0051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C4169" w14:textId="77777777" w:rsidR="000D4EF5" w:rsidRDefault="000D4E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84395" w14:textId="1B2A7B49" w:rsidR="0086796C" w:rsidRDefault="00076B97" w:rsidP="000D4EF5">
    <w:pPr>
      <w:tabs>
        <w:tab w:val="center" w:pos="5387"/>
        <w:tab w:val="right" w:pos="10466"/>
      </w:tabs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08F8DF" wp14:editId="14405A0C">
              <wp:simplePos x="0" y="0"/>
              <wp:positionH relativeFrom="leftMargin">
                <wp:posOffset>-1635444</wp:posOffset>
              </wp:positionH>
              <wp:positionV relativeFrom="margin">
                <wp:posOffset>5843905</wp:posOffset>
              </wp:positionV>
              <wp:extent cx="52388" cy="338138"/>
              <wp:effectExtent l="57150" t="0" r="62230" b="5080"/>
              <wp:wrapNone/>
              <wp:docPr id="107124240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1951665" flipV="1">
                        <a:off x="0" y="0"/>
                        <a:ext cx="52388" cy="33813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40489F" w14:textId="1EFB7CE9" w:rsidR="00076B97" w:rsidRDefault="00076B97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Lapa</w:t>
                          </w:r>
                          <w:r w:rsidRPr="00076B97">
                            <w:rPr>
                              <w:rFonts w:asciiTheme="majorHAnsi" w:eastAsiaTheme="majorEastAsia" w:hAnsiTheme="majorHAnsi" w:cstheme="majorBidi"/>
                            </w:rPr>
                            <w:t xml:space="preserve"> </w:t>
                          </w:r>
                          <w:r w:rsidRPr="00076B97">
                            <w:rPr>
                              <w:rFonts w:eastAsiaTheme="minorEastAsia" w:cs="Times New Roman"/>
                            </w:rPr>
                            <w:fldChar w:fldCharType="begin"/>
                          </w:r>
                          <w:r w:rsidRPr="00076B97">
                            <w:instrText xml:space="preserve"> PAGE    \* MERGEFORMAT </w:instrText>
                          </w:r>
                          <w:r w:rsidRPr="00076B97">
                            <w:rPr>
                              <w:rFonts w:eastAsiaTheme="minorEastAsia" w:cs="Times New Roman"/>
                            </w:rPr>
                            <w:fldChar w:fldCharType="separate"/>
                          </w:r>
                          <w:r w:rsidRPr="00076B97">
                            <w:rPr>
                              <w:rFonts w:asciiTheme="majorHAnsi" w:eastAsiaTheme="majorEastAsia" w:hAnsiTheme="majorHAnsi" w:cstheme="majorBidi"/>
                              <w:noProof/>
                            </w:rPr>
                            <w:t>2</w:t>
                          </w:r>
                          <w:r w:rsidRPr="00076B97">
                            <w:rPr>
                              <w:rFonts w:asciiTheme="majorHAnsi" w:eastAsiaTheme="majorEastAsia" w:hAnsiTheme="majorHAnsi" w:cstheme="majorBidi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08F8DF" id="Rectangle 6" o:spid="_x0000_s1026" style="position:absolute;margin-left:-128.8pt;margin-top:460.15pt;width:4.15pt;height:26.65pt;rotation:10538555fd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" o:allowincell="f" filled="f" stroked="f">
              <v:textbox style="layout-flow:vertical;mso-layout-flow-alt:bottom-to-top">
                <w:txbxContent>
                  <w:p w14:paraId="3340489F" w14:textId="1EFB7CE9" w:rsidR="00076B97" w:rsidRDefault="00076B97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Lapa</w:t>
                    </w:r>
                    <w:r w:rsidRPr="00076B97">
                      <w:rPr>
                        <w:rFonts w:asciiTheme="majorHAnsi" w:eastAsiaTheme="majorEastAsia" w:hAnsiTheme="majorHAnsi" w:cstheme="majorBidi"/>
                      </w:rPr>
                      <w:t xml:space="preserve"> </w:t>
                    </w:r>
                    <w:r w:rsidRPr="00076B97">
                      <w:rPr>
                        <w:rFonts w:eastAsiaTheme="minorEastAsia" w:cs="Times New Roman"/>
                      </w:rPr>
                      <w:fldChar w:fldCharType="begin"/>
                    </w:r>
                    <w:r w:rsidRPr="00076B97">
                      <w:instrText xml:space="preserve"> PAGE    \* MERGEFORMAT </w:instrText>
                    </w:r>
                    <w:r w:rsidRPr="00076B97">
                      <w:rPr>
                        <w:rFonts w:eastAsiaTheme="minorEastAsia" w:cs="Times New Roman"/>
                      </w:rPr>
                      <w:fldChar w:fldCharType="separate"/>
                    </w:r>
                    <w:r w:rsidRPr="00076B97">
                      <w:rPr>
                        <w:rFonts w:asciiTheme="majorHAnsi" w:eastAsiaTheme="majorEastAsia" w:hAnsiTheme="majorHAnsi" w:cstheme="majorBidi"/>
                        <w:noProof/>
                      </w:rPr>
                      <w:t>2</w:t>
                    </w:r>
                    <w:r w:rsidRPr="00076B97">
                      <w:rPr>
                        <w:rFonts w:asciiTheme="majorHAnsi" w:eastAsiaTheme="majorEastAsia" w:hAnsiTheme="majorHAnsi" w:cstheme="majorBidi"/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1E3AE508" w14:textId="3492BDBF" w:rsidR="00D10C12" w:rsidRPr="00E918AF" w:rsidRDefault="00D10C12" w:rsidP="00E918AF">
    <w:pPr>
      <w:tabs>
        <w:tab w:val="right" w:pos="10466"/>
      </w:tabs>
      <w:rPr>
        <w:sz w:val="18"/>
        <w:szCs w:val="18"/>
      </w:rPr>
    </w:pPr>
    <w:r w:rsidRPr="00E918AF">
      <w:rPr>
        <w:sz w:val="18"/>
        <w:szCs w:val="18"/>
      </w:rPr>
      <w:t>SIA «</w:t>
    </w:r>
    <w:proofErr w:type="spellStart"/>
    <w:r w:rsidRPr="00E918AF">
      <w:rPr>
        <w:sz w:val="18"/>
        <w:szCs w:val="18"/>
      </w:rPr>
      <w:t>Fitnesa</w:t>
    </w:r>
    <w:proofErr w:type="spellEnd"/>
    <w:r w:rsidRPr="00E918AF">
      <w:rPr>
        <w:sz w:val="18"/>
        <w:szCs w:val="18"/>
      </w:rPr>
      <w:t xml:space="preserve"> </w:t>
    </w:r>
    <w:proofErr w:type="spellStart"/>
    <w:r w:rsidRPr="00E918AF">
      <w:rPr>
        <w:sz w:val="18"/>
        <w:szCs w:val="18"/>
      </w:rPr>
      <w:t>Semināri</w:t>
    </w:r>
    <w:proofErr w:type="spellEnd"/>
    <w:r w:rsidRPr="00E918AF">
      <w:rPr>
        <w:sz w:val="18"/>
        <w:szCs w:val="18"/>
      </w:rPr>
      <w:tab/>
    </w:r>
    <w:r w:rsidRPr="00E918AF">
      <w:rPr>
        <w:sz w:val="18"/>
        <w:szCs w:val="18"/>
        <w:lang w:val="lv-LV"/>
      </w:rPr>
      <w:t>AS Swedbank</w:t>
    </w:r>
    <w:r w:rsidRPr="00E918AF">
      <w:rPr>
        <w:sz w:val="18"/>
        <w:szCs w:val="18"/>
      </w:rPr>
      <w:br/>
    </w:r>
    <w:r w:rsidRPr="00E918AF">
      <w:rPr>
        <w:sz w:val="18"/>
        <w:szCs w:val="18"/>
        <w:lang w:val="lv-LV"/>
      </w:rPr>
      <w:t>Reģ.nr. 40203473549</w:t>
    </w:r>
    <w:r w:rsidRPr="00E918AF">
      <w:rPr>
        <w:sz w:val="18"/>
        <w:szCs w:val="18"/>
      </w:rPr>
      <w:tab/>
    </w:r>
    <w:r w:rsidRPr="00E918AF">
      <w:rPr>
        <w:sz w:val="18"/>
        <w:szCs w:val="18"/>
        <w:lang w:val="lv-LV"/>
      </w:rPr>
      <w:t>Kods HABALV22</w:t>
    </w:r>
    <w:r w:rsidRPr="00E918AF">
      <w:rPr>
        <w:sz w:val="18"/>
        <w:szCs w:val="18"/>
      </w:rPr>
      <w:br/>
    </w:r>
    <w:r w:rsidRPr="00E918AF">
      <w:rPr>
        <w:sz w:val="18"/>
        <w:szCs w:val="18"/>
        <w:lang w:val="sv-SE"/>
      </w:rPr>
      <w:t>Jaunciema gatve 121B, Rīga LV 1023</w:t>
    </w:r>
    <w:r w:rsidRPr="00E918AF">
      <w:rPr>
        <w:sz w:val="18"/>
        <w:szCs w:val="18"/>
      </w:rPr>
      <w:tab/>
      <w:t>Konts LV15HABA0551054405883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EB84" w14:textId="77777777" w:rsidR="000D4EF5" w:rsidRDefault="000D4E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C84AE" w14:textId="77777777" w:rsidR="00023848" w:rsidRDefault="00023848" w:rsidP="005139DA">
      <w:r>
        <w:separator/>
      </w:r>
    </w:p>
  </w:footnote>
  <w:footnote w:type="continuationSeparator" w:id="0">
    <w:p w14:paraId="58AE55F1" w14:textId="77777777" w:rsidR="00023848" w:rsidRDefault="00023848" w:rsidP="00513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C632A" w14:textId="77777777" w:rsidR="000D4EF5" w:rsidRDefault="000D4E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9B488" w14:textId="5151B812" w:rsidR="00D10C12" w:rsidRPr="00001193" w:rsidRDefault="00000000" w:rsidP="00001193">
    <w:pPr>
      <w:pStyle w:val="Header"/>
      <w:tabs>
        <w:tab w:val="clear" w:pos="9355"/>
        <w:tab w:val="right" w:pos="10466"/>
      </w:tabs>
      <w:jc w:val="right"/>
      <w:rPr>
        <w:sz w:val="18"/>
        <w:szCs w:val="18"/>
      </w:rPr>
    </w:pPr>
    <w:sdt>
      <w:sdtPr>
        <w:id w:val="-350645295"/>
        <w:docPartObj>
          <w:docPartGallery w:val="Page Numbers (Margins)"/>
          <w:docPartUnique/>
        </w:docPartObj>
      </w:sdtPr>
      <w:sdtContent/>
    </w:sdt>
    <w:r w:rsidR="00D10C12">
      <w:rPr>
        <w:noProof/>
      </w:rPr>
      <w:drawing>
        <wp:inline distT="0" distB="0" distL="0" distR="0" wp14:anchorId="6E5FF5C2" wp14:editId="0B2B5FE8">
          <wp:extent cx="2299335" cy="323850"/>
          <wp:effectExtent l="0" t="0" r="0" b="0"/>
          <wp:docPr id="838253505" name="Picture 838253505" descr="A black and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10525" name="Picture 1" descr="A black and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933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10C12">
      <w:tab/>
    </w:r>
    <w:r w:rsidR="00D10C12" w:rsidRPr="00001193">
      <w:rPr>
        <w:sz w:val="18"/>
        <w:szCs w:val="18"/>
      </w:rPr>
      <w:tab/>
    </w:r>
    <w:proofErr w:type="spellStart"/>
    <w:r w:rsidR="00D10C12" w:rsidRPr="00001193">
      <w:rPr>
        <w:sz w:val="18"/>
        <w:szCs w:val="18"/>
      </w:rPr>
      <w:t>Pieaugušo</w:t>
    </w:r>
    <w:proofErr w:type="spellEnd"/>
    <w:r w:rsidR="00D10C12" w:rsidRPr="00001193">
      <w:rPr>
        <w:sz w:val="18"/>
        <w:szCs w:val="18"/>
      </w:rPr>
      <w:t xml:space="preserve"> </w:t>
    </w:r>
    <w:proofErr w:type="spellStart"/>
    <w:r w:rsidR="00D10C12" w:rsidRPr="00001193">
      <w:rPr>
        <w:sz w:val="18"/>
        <w:szCs w:val="18"/>
      </w:rPr>
      <w:t>neformālās</w:t>
    </w:r>
    <w:proofErr w:type="spellEnd"/>
    <w:r w:rsidR="00D10C12" w:rsidRPr="00001193">
      <w:rPr>
        <w:sz w:val="18"/>
        <w:szCs w:val="18"/>
      </w:rPr>
      <w:t xml:space="preserve"> </w:t>
    </w:r>
    <w:proofErr w:type="spellStart"/>
    <w:r w:rsidR="00D10C12" w:rsidRPr="00001193">
      <w:rPr>
        <w:sz w:val="18"/>
        <w:szCs w:val="18"/>
      </w:rPr>
      <w:t>izglītības</w:t>
    </w:r>
    <w:proofErr w:type="spellEnd"/>
    <w:r w:rsidR="00D10C12" w:rsidRPr="00001193">
      <w:rPr>
        <w:sz w:val="18"/>
        <w:szCs w:val="18"/>
      </w:rPr>
      <w:t xml:space="preserve"> </w:t>
    </w:r>
    <w:proofErr w:type="spellStart"/>
    <w:r w:rsidR="00D10C12" w:rsidRPr="00001193">
      <w:rPr>
        <w:sz w:val="18"/>
        <w:szCs w:val="18"/>
      </w:rPr>
      <w:t>iestāde</w:t>
    </w:r>
    <w:proofErr w:type="spellEnd"/>
    <w:r w:rsidR="00D10C12" w:rsidRPr="00001193">
      <w:rPr>
        <w:sz w:val="18"/>
        <w:szCs w:val="18"/>
      </w:rPr>
      <w:t xml:space="preserve"> «</w:t>
    </w:r>
    <w:proofErr w:type="spellStart"/>
    <w:r w:rsidR="00D10C12" w:rsidRPr="00001193">
      <w:rPr>
        <w:sz w:val="18"/>
        <w:szCs w:val="18"/>
      </w:rPr>
      <w:t>Fitnesa</w:t>
    </w:r>
    <w:proofErr w:type="spellEnd"/>
    <w:r w:rsidR="00D10C12" w:rsidRPr="00001193">
      <w:rPr>
        <w:sz w:val="18"/>
        <w:szCs w:val="18"/>
      </w:rPr>
      <w:t xml:space="preserve"> Semināri»</w:t>
    </w:r>
  </w:p>
  <w:p w14:paraId="72EC5116" w14:textId="1BCEE143" w:rsidR="00D10C12" w:rsidRDefault="00D10C12" w:rsidP="00001193">
    <w:pPr>
      <w:pStyle w:val="Header"/>
      <w:jc w:val="right"/>
      <w:rPr>
        <w:sz w:val="18"/>
        <w:szCs w:val="18"/>
      </w:rPr>
    </w:pPr>
    <w:r w:rsidRPr="00001193">
      <w:rPr>
        <w:sz w:val="18"/>
        <w:szCs w:val="18"/>
      </w:rPr>
      <w:tab/>
    </w:r>
    <w:r w:rsidRPr="00001193">
      <w:rPr>
        <w:sz w:val="18"/>
        <w:szCs w:val="18"/>
      </w:rPr>
      <w:tab/>
    </w:r>
    <w:proofErr w:type="spellStart"/>
    <w:r w:rsidRPr="00001193">
      <w:rPr>
        <w:sz w:val="18"/>
        <w:szCs w:val="18"/>
      </w:rPr>
      <w:t>Reģistrācijas</w:t>
    </w:r>
    <w:proofErr w:type="spellEnd"/>
    <w:r w:rsidRPr="00001193">
      <w:rPr>
        <w:sz w:val="18"/>
        <w:szCs w:val="18"/>
      </w:rPr>
      <w:t xml:space="preserve"> </w:t>
    </w:r>
    <w:proofErr w:type="spellStart"/>
    <w:r w:rsidRPr="00001193">
      <w:rPr>
        <w:sz w:val="18"/>
        <w:szCs w:val="18"/>
      </w:rPr>
      <w:t>numurs</w:t>
    </w:r>
    <w:proofErr w:type="spellEnd"/>
    <w:r w:rsidRPr="00001193">
      <w:rPr>
        <w:sz w:val="18"/>
        <w:szCs w:val="18"/>
      </w:rPr>
      <w:t> 3380802559</w:t>
    </w:r>
  </w:p>
  <w:p w14:paraId="1350BB16" w14:textId="77777777" w:rsidR="007E294F" w:rsidRPr="00001193" w:rsidRDefault="007E294F" w:rsidP="00001193">
    <w:pPr>
      <w:pStyle w:val="Header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A08CA" w14:textId="77777777" w:rsidR="000D4EF5" w:rsidRDefault="000D4E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F7C26"/>
    <w:multiLevelType w:val="hybridMultilevel"/>
    <w:tmpl w:val="990AC43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07F2E"/>
    <w:multiLevelType w:val="hybridMultilevel"/>
    <w:tmpl w:val="A6B2802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86E91"/>
    <w:multiLevelType w:val="hybridMultilevel"/>
    <w:tmpl w:val="56C437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6D8F"/>
    <w:multiLevelType w:val="hybridMultilevel"/>
    <w:tmpl w:val="97ECE3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15584"/>
    <w:multiLevelType w:val="hybridMultilevel"/>
    <w:tmpl w:val="C0F4DCE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8500A"/>
    <w:multiLevelType w:val="hybridMultilevel"/>
    <w:tmpl w:val="9A9E2FA4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F27D3F"/>
    <w:multiLevelType w:val="hybridMultilevel"/>
    <w:tmpl w:val="0F28AE5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C0782"/>
    <w:multiLevelType w:val="hybridMultilevel"/>
    <w:tmpl w:val="6A92F4D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13D1C"/>
    <w:multiLevelType w:val="multilevel"/>
    <w:tmpl w:val="CF1E6068"/>
    <w:lvl w:ilvl="0">
      <w:start w:val="1"/>
      <w:numFmt w:val="bullet"/>
      <w:lvlText w:val="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451B13"/>
    <w:multiLevelType w:val="hybridMultilevel"/>
    <w:tmpl w:val="9BF0D4CC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453263">
    <w:abstractNumId w:val="8"/>
  </w:num>
  <w:num w:numId="2" w16cid:durableId="2051832431">
    <w:abstractNumId w:val="7"/>
  </w:num>
  <w:num w:numId="3" w16cid:durableId="1198931066">
    <w:abstractNumId w:val="6"/>
  </w:num>
  <w:num w:numId="4" w16cid:durableId="606305157">
    <w:abstractNumId w:val="0"/>
  </w:num>
  <w:num w:numId="5" w16cid:durableId="1595821993">
    <w:abstractNumId w:val="5"/>
  </w:num>
  <w:num w:numId="6" w16cid:durableId="1859853578">
    <w:abstractNumId w:val="2"/>
  </w:num>
  <w:num w:numId="7" w16cid:durableId="2097092610">
    <w:abstractNumId w:val="3"/>
  </w:num>
  <w:num w:numId="8" w16cid:durableId="617640306">
    <w:abstractNumId w:val="9"/>
  </w:num>
  <w:num w:numId="9" w16cid:durableId="51465171">
    <w:abstractNumId w:val="1"/>
  </w:num>
  <w:num w:numId="10" w16cid:durableId="97093735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12"/>
    <w:rsid w:val="00000BC9"/>
    <w:rsid w:val="00001193"/>
    <w:rsid w:val="00023848"/>
    <w:rsid w:val="00054FAD"/>
    <w:rsid w:val="000648CC"/>
    <w:rsid w:val="000733BC"/>
    <w:rsid w:val="00076B97"/>
    <w:rsid w:val="00083FCF"/>
    <w:rsid w:val="000B2237"/>
    <w:rsid w:val="000B6AB2"/>
    <w:rsid w:val="000D4EF5"/>
    <w:rsid w:val="000D6B8F"/>
    <w:rsid w:val="000E3FD0"/>
    <w:rsid w:val="000E7ACB"/>
    <w:rsid w:val="00105728"/>
    <w:rsid w:val="00136CBF"/>
    <w:rsid w:val="00175C38"/>
    <w:rsid w:val="00176A04"/>
    <w:rsid w:val="001921A1"/>
    <w:rsid w:val="001969E1"/>
    <w:rsid w:val="001A03F9"/>
    <w:rsid w:val="001A753E"/>
    <w:rsid w:val="001C0995"/>
    <w:rsid w:val="001D3491"/>
    <w:rsid w:val="001D7FB5"/>
    <w:rsid w:val="001F5C60"/>
    <w:rsid w:val="0020132C"/>
    <w:rsid w:val="002053DE"/>
    <w:rsid w:val="00227AFE"/>
    <w:rsid w:val="00242998"/>
    <w:rsid w:val="00246AD7"/>
    <w:rsid w:val="002570DE"/>
    <w:rsid w:val="00261CA4"/>
    <w:rsid w:val="002741C7"/>
    <w:rsid w:val="00286B28"/>
    <w:rsid w:val="002937E5"/>
    <w:rsid w:val="00295507"/>
    <w:rsid w:val="002A3E83"/>
    <w:rsid w:val="002D0F7B"/>
    <w:rsid w:val="00304172"/>
    <w:rsid w:val="00322D3D"/>
    <w:rsid w:val="00327ABF"/>
    <w:rsid w:val="00340FF7"/>
    <w:rsid w:val="00340FFA"/>
    <w:rsid w:val="00343404"/>
    <w:rsid w:val="00373081"/>
    <w:rsid w:val="00377649"/>
    <w:rsid w:val="003B4B34"/>
    <w:rsid w:val="003C5373"/>
    <w:rsid w:val="003F409B"/>
    <w:rsid w:val="003F657C"/>
    <w:rsid w:val="00405FCA"/>
    <w:rsid w:val="00423B5F"/>
    <w:rsid w:val="00424949"/>
    <w:rsid w:val="0046398B"/>
    <w:rsid w:val="004676EF"/>
    <w:rsid w:val="00470203"/>
    <w:rsid w:val="00497B91"/>
    <w:rsid w:val="004A6F4E"/>
    <w:rsid w:val="005139DA"/>
    <w:rsid w:val="0053642E"/>
    <w:rsid w:val="0055230B"/>
    <w:rsid w:val="00572BCD"/>
    <w:rsid w:val="005818C4"/>
    <w:rsid w:val="0059036C"/>
    <w:rsid w:val="00591EFE"/>
    <w:rsid w:val="005A1F1C"/>
    <w:rsid w:val="005A3402"/>
    <w:rsid w:val="005B63A0"/>
    <w:rsid w:val="005D765C"/>
    <w:rsid w:val="005F6870"/>
    <w:rsid w:val="006062C5"/>
    <w:rsid w:val="006226D1"/>
    <w:rsid w:val="006413B4"/>
    <w:rsid w:val="006503EE"/>
    <w:rsid w:val="00666A4E"/>
    <w:rsid w:val="00672F2C"/>
    <w:rsid w:val="0068692E"/>
    <w:rsid w:val="00695CE1"/>
    <w:rsid w:val="006B17C6"/>
    <w:rsid w:val="006B77A8"/>
    <w:rsid w:val="006C45A9"/>
    <w:rsid w:val="006C7D77"/>
    <w:rsid w:val="006E5BED"/>
    <w:rsid w:val="006F0F49"/>
    <w:rsid w:val="006F548F"/>
    <w:rsid w:val="007027B8"/>
    <w:rsid w:val="00710799"/>
    <w:rsid w:val="00745ED1"/>
    <w:rsid w:val="00754413"/>
    <w:rsid w:val="00775ADE"/>
    <w:rsid w:val="00781E5F"/>
    <w:rsid w:val="007A1A10"/>
    <w:rsid w:val="007C3EA3"/>
    <w:rsid w:val="007C7B08"/>
    <w:rsid w:val="007C7FB8"/>
    <w:rsid w:val="007E294F"/>
    <w:rsid w:val="007E3D9E"/>
    <w:rsid w:val="007F0D4C"/>
    <w:rsid w:val="007F3169"/>
    <w:rsid w:val="007F77E8"/>
    <w:rsid w:val="00802D0B"/>
    <w:rsid w:val="008228AB"/>
    <w:rsid w:val="00825110"/>
    <w:rsid w:val="00826592"/>
    <w:rsid w:val="00827C1A"/>
    <w:rsid w:val="00830DEC"/>
    <w:rsid w:val="008505F3"/>
    <w:rsid w:val="0086796C"/>
    <w:rsid w:val="008713CE"/>
    <w:rsid w:val="008864E3"/>
    <w:rsid w:val="008932AB"/>
    <w:rsid w:val="008A74B6"/>
    <w:rsid w:val="008A7F91"/>
    <w:rsid w:val="008B6CD0"/>
    <w:rsid w:val="008C1962"/>
    <w:rsid w:val="008D2BFD"/>
    <w:rsid w:val="009258A3"/>
    <w:rsid w:val="009307C5"/>
    <w:rsid w:val="00930B6A"/>
    <w:rsid w:val="0093492C"/>
    <w:rsid w:val="009465E8"/>
    <w:rsid w:val="00987732"/>
    <w:rsid w:val="00992E9A"/>
    <w:rsid w:val="009C012B"/>
    <w:rsid w:val="009C0589"/>
    <w:rsid w:val="009C20F9"/>
    <w:rsid w:val="009E34D8"/>
    <w:rsid w:val="009F501E"/>
    <w:rsid w:val="00A065C0"/>
    <w:rsid w:val="00A2662A"/>
    <w:rsid w:val="00A32D35"/>
    <w:rsid w:val="00A63E94"/>
    <w:rsid w:val="00A754C8"/>
    <w:rsid w:val="00A76010"/>
    <w:rsid w:val="00A81844"/>
    <w:rsid w:val="00A9407C"/>
    <w:rsid w:val="00A95289"/>
    <w:rsid w:val="00AA2111"/>
    <w:rsid w:val="00AA727C"/>
    <w:rsid w:val="00AB4732"/>
    <w:rsid w:val="00AE6BB7"/>
    <w:rsid w:val="00AF243B"/>
    <w:rsid w:val="00AF7AD7"/>
    <w:rsid w:val="00B155EB"/>
    <w:rsid w:val="00B239FD"/>
    <w:rsid w:val="00B50AB3"/>
    <w:rsid w:val="00B55261"/>
    <w:rsid w:val="00B5709F"/>
    <w:rsid w:val="00B72789"/>
    <w:rsid w:val="00B75D69"/>
    <w:rsid w:val="00BA7776"/>
    <w:rsid w:val="00BD144A"/>
    <w:rsid w:val="00C01F22"/>
    <w:rsid w:val="00C0629B"/>
    <w:rsid w:val="00C42DF0"/>
    <w:rsid w:val="00C470D8"/>
    <w:rsid w:val="00C70FCB"/>
    <w:rsid w:val="00C83D7E"/>
    <w:rsid w:val="00CA0747"/>
    <w:rsid w:val="00CF29C5"/>
    <w:rsid w:val="00D002F7"/>
    <w:rsid w:val="00D10C12"/>
    <w:rsid w:val="00D618DE"/>
    <w:rsid w:val="00DC7336"/>
    <w:rsid w:val="00DD00CB"/>
    <w:rsid w:val="00E036BD"/>
    <w:rsid w:val="00E20BC6"/>
    <w:rsid w:val="00E214FE"/>
    <w:rsid w:val="00E74F23"/>
    <w:rsid w:val="00E75210"/>
    <w:rsid w:val="00E75B1C"/>
    <w:rsid w:val="00E84F59"/>
    <w:rsid w:val="00E918AF"/>
    <w:rsid w:val="00E96198"/>
    <w:rsid w:val="00EB0C03"/>
    <w:rsid w:val="00EB4EC2"/>
    <w:rsid w:val="00ED3132"/>
    <w:rsid w:val="00EF623D"/>
    <w:rsid w:val="00F05C55"/>
    <w:rsid w:val="00F55F48"/>
    <w:rsid w:val="00F70E26"/>
    <w:rsid w:val="00F828BD"/>
    <w:rsid w:val="00F8332A"/>
    <w:rsid w:val="00F8372C"/>
    <w:rsid w:val="00F93469"/>
    <w:rsid w:val="00FA107A"/>
    <w:rsid w:val="00FE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710E4"/>
  <w15:chartTrackingRefBased/>
  <w15:docId w15:val="{8CF9256C-FF0D-404F-A26A-EEF785D8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9DA"/>
    <w:pPr>
      <w:spacing w:after="0" w:line="240" w:lineRule="auto"/>
    </w:pPr>
    <w:rPr>
      <w:rFonts w:eastAsia="Times New Roman" w:cstheme="minorHAnsi"/>
      <w:bCs/>
      <w:kern w:val="0"/>
      <w:sz w:val="24"/>
      <w:szCs w:val="24"/>
      <w:lang w:val="en-GB"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7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C1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0C12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D10C1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0C12"/>
    <w:rPr>
      <w:lang w:val="lv-LV"/>
    </w:rPr>
  </w:style>
  <w:style w:type="table" w:styleId="TableGrid">
    <w:name w:val="Table Grid"/>
    <w:basedOn w:val="TableNormal"/>
    <w:uiPriority w:val="39"/>
    <w:rsid w:val="00513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139DA"/>
    <w:pPr>
      <w:contextualSpacing/>
      <w:jc w:val="center"/>
    </w:pPr>
    <w:rPr>
      <w:rFonts w:asciiTheme="majorHAnsi" w:eastAsiaTheme="majorEastAsia" w:hAnsiTheme="majorHAnsi" w:cstheme="majorBidi"/>
      <w:b/>
      <w:bCs w:val="0"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5139DA"/>
    <w:rPr>
      <w:rFonts w:asciiTheme="majorHAnsi" w:eastAsiaTheme="majorEastAsia" w:hAnsiTheme="majorHAnsi" w:cstheme="majorBidi"/>
      <w:b/>
      <w:bCs/>
      <w:spacing w:val="-10"/>
      <w:kern w:val="28"/>
      <w:sz w:val="36"/>
      <w:szCs w:val="36"/>
      <w:lang w:val="en-GB" w:eastAsia="lv-LV"/>
      <w14:ligatures w14:val="none"/>
    </w:rPr>
  </w:style>
  <w:style w:type="character" w:styleId="Strong">
    <w:name w:val="Strong"/>
    <w:basedOn w:val="DefaultParagraphFont"/>
    <w:uiPriority w:val="22"/>
    <w:qFormat/>
    <w:rsid w:val="005139DA"/>
    <w:rPr>
      <w:b/>
      <w:sz w:val="28"/>
      <w:szCs w:val="28"/>
    </w:rPr>
  </w:style>
  <w:style w:type="character" w:styleId="Emphasis">
    <w:name w:val="Emphasis"/>
    <w:basedOn w:val="DefaultParagraphFont"/>
    <w:uiPriority w:val="20"/>
    <w:qFormat/>
    <w:rsid w:val="005139D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F77E8"/>
    <w:rPr>
      <w:rFonts w:asciiTheme="majorHAnsi" w:eastAsiaTheme="majorEastAsia" w:hAnsiTheme="majorHAnsi" w:cstheme="majorBidi"/>
      <w:bCs/>
      <w:color w:val="2F5496" w:themeColor="accent1" w:themeShade="BF"/>
      <w:kern w:val="0"/>
      <w:sz w:val="32"/>
      <w:szCs w:val="32"/>
      <w:lang w:val="en-GB" w:eastAsia="lv-LV"/>
      <w14:ligatures w14:val="none"/>
    </w:rPr>
  </w:style>
  <w:style w:type="character" w:styleId="PageNumber">
    <w:name w:val="page number"/>
    <w:basedOn w:val="DefaultParagraphFont"/>
    <w:uiPriority w:val="99"/>
    <w:unhideWhenUsed/>
    <w:rsid w:val="0086796C"/>
  </w:style>
  <w:style w:type="paragraph" w:styleId="ListParagraph">
    <w:name w:val="List Paragraph"/>
    <w:basedOn w:val="Normal"/>
    <w:uiPriority w:val="34"/>
    <w:qFormat/>
    <w:rsid w:val="009C0589"/>
    <w:pPr>
      <w:ind w:left="720"/>
      <w:contextualSpacing/>
    </w:pPr>
  </w:style>
  <w:style w:type="paragraph" w:styleId="NoSpacing">
    <w:name w:val="No Spacing"/>
    <w:uiPriority w:val="1"/>
    <w:qFormat/>
    <w:rsid w:val="009307C5"/>
    <w:pPr>
      <w:spacing w:after="0" w:line="240" w:lineRule="auto"/>
    </w:pPr>
    <w:rPr>
      <w:rFonts w:eastAsia="Times New Roman" w:cstheme="minorHAnsi"/>
      <w:bCs/>
      <w:kern w:val="0"/>
      <w:sz w:val="24"/>
      <w:szCs w:val="24"/>
      <w:lang w:val="en-GB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etamiskuna@inbox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5F65C-7DB8-45AC-A72C-2EEB24047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Leilande</dc:creator>
  <cp:keywords/>
  <dc:description/>
  <cp:lastModifiedBy>MyFitness Alfa</cp:lastModifiedBy>
  <cp:revision>40</cp:revision>
  <dcterms:created xsi:type="dcterms:W3CDTF">2025-04-16T07:04:00Z</dcterms:created>
  <dcterms:modified xsi:type="dcterms:W3CDTF">2026-04-01T16:44:00Z</dcterms:modified>
</cp:coreProperties>
</file>